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36229" w14:textId="77777777" w:rsidR="00B5640D" w:rsidRPr="00807400" w:rsidRDefault="00A4024B" w:rsidP="00C04655">
      <w:pPr>
        <w:pStyle w:val="BodyText"/>
        <w:jc w:val="center"/>
        <w:rPr>
          <w:rFonts w:ascii="Arial Rounded MT Bold" w:hAnsi="Arial Rounded MT Bold"/>
          <w:sz w:val="44"/>
        </w:rPr>
      </w:pPr>
      <w:r>
        <w:rPr>
          <w:rFonts w:ascii="Arial Rounded MT Bold" w:hAnsi="Arial Rounded MT Bold"/>
          <w:sz w:val="44"/>
        </w:rPr>
        <w:t xml:space="preserve"> </w:t>
      </w:r>
      <w:r w:rsidR="00B5640D" w:rsidRPr="00807400">
        <w:rPr>
          <w:rFonts w:ascii="Arial Rounded MT Bold" w:hAnsi="Arial Rounded MT Bold"/>
          <w:sz w:val="44"/>
        </w:rPr>
        <w:t>TETBURY UPTON PARISH COUNCIL</w:t>
      </w:r>
    </w:p>
    <w:p w14:paraId="7CE9A565" w14:textId="77777777" w:rsidR="004E03E2" w:rsidRPr="00F5283B" w:rsidRDefault="00A21F1B" w:rsidP="00C04655">
      <w:pPr>
        <w:pStyle w:val="BodyText"/>
        <w:spacing w:after="0"/>
        <w:jc w:val="center"/>
        <w:rPr>
          <w:rFonts w:ascii="Century Gothic" w:hAnsi="Century Gothic"/>
          <w:b/>
          <w:sz w:val="28"/>
          <w:szCs w:val="28"/>
        </w:rPr>
      </w:pPr>
      <w:r>
        <w:rPr>
          <w:rFonts w:ascii="Century Gothic" w:hAnsi="Century Gothic"/>
          <w:b/>
          <w:sz w:val="28"/>
          <w:szCs w:val="28"/>
        </w:rPr>
        <w:t xml:space="preserve">MINUTES OF THE </w:t>
      </w:r>
      <w:r w:rsidR="004E03E2" w:rsidRPr="00F5283B">
        <w:rPr>
          <w:rFonts w:ascii="Century Gothic" w:hAnsi="Century Gothic"/>
          <w:b/>
          <w:sz w:val="28"/>
          <w:szCs w:val="28"/>
        </w:rPr>
        <w:t xml:space="preserve">PARISH COUNCIL </w:t>
      </w:r>
      <w:r w:rsidR="00B5640D" w:rsidRPr="00F5283B">
        <w:rPr>
          <w:rFonts w:ascii="Century Gothic" w:hAnsi="Century Gothic"/>
          <w:b/>
          <w:sz w:val="28"/>
          <w:szCs w:val="28"/>
        </w:rPr>
        <w:t xml:space="preserve">MEETING HELD ON </w:t>
      </w:r>
    </w:p>
    <w:p w14:paraId="4BC02C14" w14:textId="70CAEA94" w:rsidR="002A0B7D" w:rsidRPr="002A0B7D" w:rsidRDefault="0041212D" w:rsidP="00A16491">
      <w:pPr>
        <w:pStyle w:val="BodyText"/>
        <w:spacing w:after="0"/>
        <w:jc w:val="center"/>
        <w:rPr>
          <w:rFonts w:ascii="Verdana" w:hAnsi="Verdana" w:cs="Arial"/>
          <w:b/>
          <w:bCs/>
          <w:i/>
          <w:sz w:val="16"/>
          <w:szCs w:val="16"/>
        </w:rPr>
      </w:pPr>
      <w:r>
        <w:rPr>
          <w:rFonts w:ascii="Century Gothic" w:hAnsi="Century Gothic"/>
          <w:b/>
          <w:sz w:val="28"/>
          <w:szCs w:val="28"/>
        </w:rPr>
        <w:t xml:space="preserve">Wednesday </w:t>
      </w:r>
      <w:r w:rsidR="00EF148B">
        <w:rPr>
          <w:rFonts w:ascii="Century Gothic" w:hAnsi="Century Gothic"/>
          <w:b/>
          <w:sz w:val="28"/>
          <w:szCs w:val="28"/>
        </w:rPr>
        <w:t>16</w:t>
      </w:r>
      <w:r w:rsidR="00EF148B" w:rsidRPr="00EF148B">
        <w:rPr>
          <w:rFonts w:ascii="Century Gothic" w:hAnsi="Century Gothic"/>
          <w:b/>
          <w:sz w:val="28"/>
          <w:szCs w:val="28"/>
          <w:vertAlign w:val="superscript"/>
        </w:rPr>
        <w:t>th</w:t>
      </w:r>
      <w:r w:rsidR="00EF148B">
        <w:rPr>
          <w:rFonts w:ascii="Century Gothic" w:hAnsi="Century Gothic"/>
          <w:b/>
          <w:sz w:val="28"/>
          <w:szCs w:val="28"/>
        </w:rPr>
        <w:t xml:space="preserve"> October</w:t>
      </w:r>
      <w:r w:rsidR="00A16491">
        <w:rPr>
          <w:rFonts w:ascii="Century Gothic" w:hAnsi="Century Gothic"/>
          <w:b/>
          <w:sz w:val="28"/>
          <w:szCs w:val="28"/>
        </w:rPr>
        <w:t xml:space="preserve"> 2019</w:t>
      </w:r>
    </w:p>
    <w:p w14:paraId="1BBB6414" w14:textId="5DE45769" w:rsidR="00D405A1" w:rsidRPr="001A74D6" w:rsidRDefault="00B5640D" w:rsidP="00C04655">
      <w:pPr>
        <w:ind w:right="141"/>
        <w:rPr>
          <w:rFonts w:cs="Arial"/>
          <w:sz w:val="20"/>
        </w:rPr>
      </w:pPr>
      <w:r w:rsidRPr="001A74D6">
        <w:rPr>
          <w:rFonts w:cs="Arial"/>
          <w:b/>
          <w:sz w:val="20"/>
        </w:rPr>
        <w:t>Present:</w:t>
      </w:r>
      <w:r w:rsidRPr="001A74D6">
        <w:rPr>
          <w:rFonts w:cs="Arial"/>
          <w:sz w:val="20"/>
        </w:rPr>
        <w:t xml:space="preserve"> </w:t>
      </w:r>
      <w:r w:rsidR="000C52B5" w:rsidRPr="001A74D6">
        <w:rPr>
          <w:rFonts w:cs="Arial"/>
          <w:sz w:val="20"/>
        </w:rPr>
        <w:t>Cllr</w:t>
      </w:r>
      <w:r w:rsidR="00B25DB3">
        <w:rPr>
          <w:rFonts w:cs="Arial"/>
          <w:sz w:val="20"/>
        </w:rPr>
        <w:t>s</w:t>
      </w:r>
      <w:r w:rsidR="000C52B5" w:rsidRPr="001A74D6">
        <w:rPr>
          <w:rFonts w:cs="Arial"/>
          <w:sz w:val="20"/>
        </w:rPr>
        <w:t xml:space="preserve"> R Witchell </w:t>
      </w:r>
      <w:r w:rsidR="00524998" w:rsidRPr="001A74D6">
        <w:rPr>
          <w:rFonts w:cs="Arial"/>
          <w:sz w:val="20"/>
        </w:rPr>
        <w:t>(</w:t>
      </w:r>
      <w:r w:rsidR="00B25DB3">
        <w:rPr>
          <w:rFonts w:cs="Arial"/>
          <w:sz w:val="20"/>
        </w:rPr>
        <w:t xml:space="preserve">Chairman), </w:t>
      </w:r>
      <w:r w:rsidR="00D2783C" w:rsidRPr="001A74D6">
        <w:rPr>
          <w:rFonts w:cs="Arial"/>
          <w:sz w:val="20"/>
        </w:rPr>
        <w:t>Mrs G Bailey</w:t>
      </w:r>
      <w:r w:rsidR="00C86CD2" w:rsidRPr="001A74D6">
        <w:rPr>
          <w:rFonts w:cs="Arial"/>
          <w:sz w:val="20"/>
        </w:rPr>
        <w:t>,</w:t>
      </w:r>
      <w:r w:rsidR="007E0318" w:rsidRPr="001A74D6">
        <w:rPr>
          <w:rFonts w:cs="Arial"/>
          <w:sz w:val="20"/>
        </w:rPr>
        <w:t xml:space="preserve"> </w:t>
      </w:r>
      <w:r w:rsidR="00C86CD2" w:rsidRPr="001A74D6">
        <w:rPr>
          <w:rFonts w:cs="Arial"/>
          <w:sz w:val="20"/>
        </w:rPr>
        <w:t xml:space="preserve">M </w:t>
      </w:r>
      <w:r w:rsidR="006719B7" w:rsidRPr="001A74D6">
        <w:rPr>
          <w:rFonts w:cs="Arial"/>
          <w:sz w:val="20"/>
        </w:rPr>
        <w:t>Tanner</w:t>
      </w:r>
      <w:r w:rsidR="00831905" w:rsidRPr="001A74D6">
        <w:rPr>
          <w:rFonts w:cs="Arial"/>
          <w:sz w:val="20"/>
        </w:rPr>
        <w:t xml:space="preserve"> (Vice Chairman)</w:t>
      </w:r>
      <w:r w:rsidR="0012684E" w:rsidRPr="001A74D6">
        <w:rPr>
          <w:rFonts w:cs="Arial"/>
          <w:sz w:val="20"/>
        </w:rPr>
        <w:t>,</w:t>
      </w:r>
      <w:r w:rsidR="00BD7A7B">
        <w:rPr>
          <w:rFonts w:cs="Arial"/>
          <w:sz w:val="20"/>
        </w:rPr>
        <w:t xml:space="preserve"> J Price, District Cllr Norris</w:t>
      </w:r>
      <w:r w:rsidR="00A71A44" w:rsidRPr="001A74D6">
        <w:rPr>
          <w:rFonts w:cs="Arial"/>
          <w:sz w:val="20"/>
        </w:rPr>
        <w:t xml:space="preserve"> </w:t>
      </w:r>
      <w:r w:rsidR="00085BFF">
        <w:rPr>
          <w:rFonts w:cs="Arial"/>
          <w:sz w:val="20"/>
        </w:rPr>
        <w:t>and the Clerk Mrs J Hunt.</w:t>
      </w:r>
    </w:p>
    <w:p w14:paraId="1A4C65A1" w14:textId="77777777" w:rsidR="007172EE" w:rsidRPr="001A74D6" w:rsidRDefault="007172EE" w:rsidP="00C04655">
      <w:pPr>
        <w:ind w:right="141"/>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101"/>
        <w:gridCol w:w="8221"/>
        <w:gridCol w:w="283"/>
      </w:tblGrid>
      <w:tr w:rsidR="000214C8" w:rsidRPr="001A74D6" w14:paraId="70EE4E44" w14:textId="77777777" w:rsidTr="0077407D">
        <w:trPr>
          <w:trHeight w:val="240"/>
        </w:trPr>
        <w:tc>
          <w:tcPr>
            <w:tcW w:w="1101" w:type="dxa"/>
          </w:tcPr>
          <w:p w14:paraId="53AC76EE" w14:textId="77777777" w:rsidR="00D973DA" w:rsidRDefault="00D973DA" w:rsidP="00D973DA">
            <w:pPr>
              <w:tabs>
                <w:tab w:val="left" w:pos="851"/>
              </w:tabs>
              <w:ind w:right="22"/>
              <w:jc w:val="center"/>
              <w:rPr>
                <w:rFonts w:cs="Arial"/>
                <w:b/>
                <w:bCs/>
                <w:sz w:val="20"/>
              </w:rPr>
            </w:pPr>
          </w:p>
          <w:p w14:paraId="77FD091E" w14:textId="1A5B60CE" w:rsidR="000214C8" w:rsidRPr="001A74D6" w:rsidRDefault="00D973DA" w:rsidP="00D973DA">
            <w:pPr>
              <w:tabs>
                <w:tab w:val="left" w:pos="851"/>
              </w:tabs>
              <w:ind w:right="22"/>
              <w:jc w:val="center"/>
              <w:rPr>
                <w:rFonts w:cs="Arial"/>
                <w:b/>
                <w:bCs/>
                <w:sz w:val="20"/>
              </w:rPr>
            </w:pPr>
            <w:r>
              <w:rPr>
                <w:rFonts w:cs="Arial"/>
                <w:b/>
                <w:bCs/>
                <w:sz w:val="20"/>
              </w:rPr>
              <w:t>1</w:t>
            </w:r>
          </w:p>
        </w:tc>
        <w:tc>
          <w:tcPr>
            <w:tcW w:w="8504" w:type="dxa"/>
            <w:gridSpan w:val="2"/>
          </w:tcPr>
          <w:p w14:paraId="42A92720" w14:textId="77777777" w:rsidR="000214C8" w:rsidRPr="001A74D6" w:rsidRDefault="000214C8" w:rsidP="00C04655">
            <w:pPr>
              <w:tabs>
                <w:tab w:val="left" w:pos="459"/>
              </w:tabs>
              <w:ind w:left="34" w:right="22"/>
              <w:rPr>
                <w:rFonts w:cs="Arial"/>
                <w:b/>
                <w:bCs/>
                <w:sz w:val="20"/>
              </w:rPr>
            </w:pPr>
            <w:r w:rsidRPr="001A74D6">
              <w:rPr>
                <w:rFonts w:cs="Arial"/>
                <w:b/>
                <w:bCs/>
                <w:sz w:val="20"/>
              </w:rPr>
              <w:t>Public Question Time</w:t>
            </w:r>
          </w:p>
          <w:p w14:paraId="471AF9CF" w14:textId="09B8C9C9" w:rsidR="000214C8" w:rsidRPr="001A74D6" w:rsidRDefault="006719B7" w:rsidP="00C04655">
            <w:pPr>
              <w:tabs>
                <w:tab w:val="left" w:pos="459"/>
              </w:tabs>
              <w:ind w:left="34" w:right="22"/>
              <w:rPr>
                <w:rFonts w:cs="Arial"/>
                <w:bCs/>
                <w:sz w:val="20"/>
              </w:rPr>
            </w:pPr>
            <w:r w:rsidRPr="001A74D6">
              <w:rPr>
                <w:rFonts w:cs="Arial"/>
                <w:bCs/>
                <w:sz w:val="20"/>
              </w:rPr>
              <w:t>None</w:t>
            </w:r>
          </w:p>
        </w:tc>
      </w:tr>
      <w:tr w:rsidR="000214C8" w:rsidRPr="001A74D6" w14:paraId="5DD74BE1" w14:textId="77777777" w:rsidTr="0077407D">
        <w:trPr>
          <w:trHeight w:val="240"/>
        </w:trPr>
        <w:tc>
          <w:tcPr>
            <w:tcW w:w="1101" w:type="dxa"/>
          </w:tcPr>
          <w:p w14:paraId="56C686EE" w14:textId="3E9D783B" w:rsidR="000214C8" w:rsidRPr="001A74D6" w:rsidRDefault="00D973DA" w:rsidP="00D973DA">
            <w:pPr>
              <w:tabs>
                <w:tab w:val="left" w:pos="851"/>
              </w:tabs>
              <w:ind w:right="22"/>
              <w:jc w:val="center"/>
              <w:rPr>
                <w:rFonts w:cs="Arial"/>
                <w:b/>
                <w:bCs/>
                <w:sz w:val="20"/>
              </w:rPr>
            </w:pPr>
            <w:r>
              <w:rPr>
                <w:rFonts w:cs="Arial"/>
                <w:b/>
                <w:bCs/>
                <w:sz w:val="20"/>
              </w:rPr>
              <w:t>2</w:t>
            </w:r>
          </w:p>
        </w:tc>
        <w:tc>
          <w:tcPr>
            <w:tcW w:w="8504" w:type="dxa"/>
            <w:gridSpan w:val="2"/>
          </w:tcPr>
          <w:p w14:paraId="5CC71E03" w14:textId="2322B5C6" w:rsidR="000214C8" w:rsidRPr="001A74D6" w:rsidRDefault="000214C8" w:rsidP="00EF148B">
            <w:pPr>
              <w:tabs>
                <w:tab w:val="left" w:pos="459"/>
              </w:tabs>
              <w:ind w:left="34" w:right="22"/>
              <w:rPr>
                <w:rFonts w:cs="Arial"/>
                <w:bCs/>
                <w:sz w:val="20"/>
              </w:rPr>
            </w:pPr>
            <w:r w:rsidRPr="001A74D6">
              <w:rPr>
                <w:rFonts w:cs="Arial"/>
                <w:b/>
                <w:bCs/>
                <w:sz w:val="20"/>
              </w:rPr>
              <w:t>Apologies and Reasons for Absence</w:t>
            </w:r>
            <w:r w:rsidR="000215A2">
              <w:rPr>
                <w:rFonts w:cs="Arial"/>
                <w:b/>
                <w:bCs/>
                <w:sz w:val="20"/>
              </w:rPr>
              <w:t xml:space="preserve">; </w:t>
            </w:r>
            <w:r w:rsidR="00EF148B">
              <w:rPr>
                <w:rFonts w:cs="Arial"/>
                <w:b/>
                <w:bCs/>
                <w:sz w:val="20"/>
              </w:rPr>
              <w:t>District Cllr S Hirst</w:t>
            </w:r>
          </w:p>
        </w:tc>
      </w:tr>
      <w:tr w:rsidR="000214C8" w:rsidRPr="001A74D6" w14:paraId="43933E05" w14:textId="77777777" w:rsidTr="0077407D">
        <w:trPr>
          <w:trHeight w:val="240"/>
        </w:trPr>
        <w:tc>
          <w:tcPr>
            <w:tcW w:w="1101" w:type="dxa"/>
          </w:tcPr>
          <w:p w14:paraId="7FC8CB0D" w14:textId="3A1A4E85" w:rsidR="000214C8" w:rsidRPr="001A74D6" w:rsidRDefault="00D973DA" w:rsidP="00D973DA">
            <w:pPr>
              <w:tabs>
                <w:tab w:val="left" w:pos="851"/>
              </w:tabs>
              <w:ind w:right="22"/>
              <w:jc w:val="center"/>
              <w:rPr>
                <w:rFonts w:cs="Arial"/>
                <w:b/>
                <w:bCs/>
                <w:sz w:val="20"/>
              </w:rPr>
            </w:pPr>
            <w:r>
              <w:rPr>
                <w:rFonts w:cs="Arial"/>
                <w:b/>
                <w:bCs/>
                <w:sz w:val="20"/>
              </w:rPr>
              <w:t>3</w:t>
            </w:r>
          </w:p>
        </w:tc>
        <w:tc>
          <w:tcPr>
            <w:tcW w:w="8504" w:type="dxa"/>
            <w:gridSpan w:val="2"/>
          </w:tcPr>
          <w:p w14:paraId="23DCEFC7" w14:textId="0D8A4A05" w:rsidR="000214C8" w:rsidRPr="001A74D6" w:rsidRDefault="000214C8" w:rsidP="00C04655">
            <w:pPr>
              <w:tabs>
                <w:tab w:val="left" w:pos="459"/>
              </w:tabs>
              <w:ind w:left="34" w:right="22"/>
              <w:rPr>
                <w:rFonts w:cs="Arial"/>
                <w:b/>
                <w:sz w:val="20"/>
              </w:rPr>
            </w:pPr>
            <w:r w:rsidRPr="001A74D6">
              <w:rPr>
                <w:rFonts w:cs="Arial"/>
                <w:b/>
                <w:sz w:val="20"/>
              </w:rPr>
              <w:t xml:space="preserve">Acceptance and signing of Minutes of the Parish Council Meeting held on </w:t>
            </w:r>
            <w:r w:rsidR="00EF148B">
              <w:rPr>
                <w:rFonts w:cs="Arial"/>
                <w:b/>
                <w:sz w:val="20"/>
              </w:rPr>
              <w:t>21</w:t>
            </w:r>
            <w:r w:rsidR="00EF148B" w:rsidRPr="00EF148B">
              <w:rPr>
                <w:rFonts w:cs="Arial"/>
                <w:b/>
                <w:sz w:val="20"/>
                <w:vertAlign w:val="superscript"/>
              </w:rPr>
              <w:t>st</w:t>
            </w:r>
            <w:r w:rsidR="00EF148B">
              <w:rPr>
                <w:rFonts w:cs="Arial"/>
                <w:b/>
                <w:sz w:val="20"/>
              </w:rPr>
              <w:t xml:space="preserve"> August</w:t>
            </w:r>
            <w:r w:rsidR="00126FB9">
              <w:rPr>
                <w:rFonts w:cs="Arial"/>
                <w:b/>
                <w:sz w:val="20"/>
              </w:rPr>
              <w:t xml:space="preserve"> 2019</w:t>
            </w:r>
          </w:p>
          <w:p w14:paraId="102E4BCF" w14:textId="5DCFF517" w:rsidR="00D973DA" w:rsidRDefault="00B34029" w:rsidP="00D973DA">
            <w:pPr>
              <w:tabs>
                <w:tab w:val="left" w:pos="459"/>
              </w:tabs>
              <w:ind w:left="34" w:right="22"/>
              <w:rPr>
                <w:rFonts w:cs="Arial"/>
                <w:b/>
                <w:sz w:val="20"/>
              </w:rPr>
            </w:pPr>
            <w:r w:rsidRPr="001A74D6">
              <w:rPr>
                <w:rFonts w:cs="Arial"/>
                <w:b/>
                <w:sz w:val="20"/>
              </w:rPr>
              <w:t xml:space="preserve">Resolution </w:t>
            </w:r>
            <w:r w:rsidR="00EF148B">
              <w:rPr>
                <w:rFonts w:cs="Arial"/>
                <w:b/>
                <w:sz w:val="20"/>
              </w:rPr>
              <w:t>4</w:t>
            </w:r>
            <w:r w:rsidR="006C2B0D">
              <w:rPr>
                <w:rFonts w:cs="Arial"/>
                <w:b/>
                <w:sz w:val="20"/>
              </w:rPr>
              <w:t>/19</w:t>
            </w:r>
          </w:p>
          <w:p w14:paraId="30FF0C9A" w14:textId="5B1EEFF5" w:rsidR="000214C8" w:rsidRPr="001A74D6" w:rsidRDefault="000214C8" w:rsidP="00D973DA">
            <w:pPr>
              <w:tabs>
                <w:tab w:val="left" w:pos="459"/>
              </w:tabs>
              <w:ind w:left="34" w:right="22"/>
              <w:rPr>
                <w:rFonts w:cs="Arial"/>
                <w:b/>
                <w:bCs/>
                <w:sz w:val="20"/>
              </w:rPr>
            </w:pPr>
            <w:r w:rsidRPr="001A74D6">
              <w:rPr>
                <w:rFonts w:cs="Arial"/>
                <w:sz w:val="20"/>
              </w:rPr>
              <w:t>RESOLVED that the Minutes were an accurate record and were signed by the Chairman.</w:t>
            </w:r>
          </w:p>
        </w:tc>
      </w:tr>
      <w:tr w:rsidR="000214C8" w:rsidRPr="001A74D6" w14:paraId="254AD5F4" w14:textId="77777777" w:rsidTr="0077407D">
        <w:trPr>
          <w:trHeight w:val="240"/>
        </w:trPr>
        <w:tc>
          <w:tcPr>
            <w:tcW w:w="1101" w:type="dxa"/>
          </w:tcPr>
          <w:p w14:paraId="63405025" w14:textId="4F002EAD" w:rsidR="000214C8" w:rsidRPr="001A74D6" w:rsidRDefault="00D973DA" w:rsidP="00D973DA">
            <w:pPr>
              <w:tabs>
                <w:tab w:val="left" w:pos="851"/>
              </w:tabs>
              <w:ind w:right="22"/>
              <w:jc w:val="center"/>
              <w:rPr>
                <w:rFonts w:cs="Arial"/>
                <w:b/>
                <w:bCs/>
                <w:sz w:val="20"/>
              </w:rPr>
            </w:pPr>
            <w:r>
              <w:rPr>
                <w:rFonts w:cs="Arial"/>
                <w:b/>
                <w:bCs/>
                <w:sz w:val="20"/>
              </w:rPr>
              <w:t>4</w:t>
            </w:r>
          </w:p>
        </w:tc>
        <w:tc>
          <w:tcPr>
            <w:tcW w:w="8504" w:type="dxa"/>
            <w:gridSpan w:val="2"/>
          </w:tcPr>
          <w:p w14:paraId="487AACFA" w14:textId="77777777" w:rsidR="000214C8" w:rsidRPr="001A74D6" w:rsidRDefault="000214C8" w:rsidP="00C04655">
            <w:pPr>
              <w:tabs>
                <w:tab w:val="left" w:pos="459"/>
              </w:tabs>
              <w:ind w:left="34" w:right="22"/>
              <w:rPr>
                <w:rFonts w:cs="Arial"/>
                <w:b/>
                <w:sz w:val="20"/>
              </w:rPr>
            </w:pPr>
            <w:r w:rsidRPr="001A74D6">
              <w:rPr>
                <w:rFonts w:cs="Arial"/>
                <w:b/>
                <w:bCs/>
                <w:sz w:val="20"/>
              </w:rPr>
              <w:t>Procedures</w:t>
            </w:r>
          </w:p>
        </w:tc>
      </w:tr>
      <w:tr w:rsidR="000214C8" w:rsidRPr="001A74D6" w14:paraId="2245B56E" w14:textId="77777777" w:rsidTr="0077407D">
        <w:trPr>
          <w:trHeight w:val="240"/>
        </w:trPr>
        <w:tc>
          <w:tcPr>
            <w:tcW w:w="1101" w:type="dxa"/>
          </w:tcPr>
          <w:p w14:paraId="42FEB108" w14:textId="77777777" w:rsidR="000214C8" w:rsidRPr="001A74D6" w:rsidRDefault="000214C8" w:rsidP="00D973DA">
            <w:pPr>
              <w:tabs>
                <w:tab w:val="left" w:pos="851"/>
              </w:tabs>
              <w:ind w:right="22"/>
              <w:jc w:val="center"/>
              <w:rPr>
                <w:rFonts w:cs="Arial"/>
                <w:b/>
                <w:bCs/>
                <w:sz w:val="20"/>
              </w:rPr>
            </w:pPr>
          </w:p>
        </w:tc>
        <w:tc>
          <w:tcPr>
            <w:tcW w:w="8504" w:type="dxa"/>
            <w:gridSpan w:val="2"/>
          </w:tcPr>
          <w:p w14:paraId="2773BC04" w14:textId="5D93923E" w:rsidR="000214C8" w:rsidRPr="001A74D6" w:rsidRDefault="000214C8" w:rsidP="00C04655">
            <w:pPr>
              <w:tabs>
                <w:tab w:val="left" w:pos="459"/>
              </w:tabs>
              <w:ind w:left="34" w:right="22"/>
              <w:rPr>
                <w:rFonts w:cs="Arial"/>
                <w:b/>
                <w:bCs/>
                <w:sz w:val="20"/>
              </w:rPr>
            </w:pPr>
            <w:r w:rsidRPr="001A74D6">
              <w:rPr>
                <w:rFonts w:cs="Arial"/>
                <w:b/>
                <w:bCs/>
                <w:sz w:val="20"/>
              </w:rPr>
              <w:t>Declarations of Interest in Items on the Agenda</w:t>
            </w:r>
          </w:p>
          <w:p w14:paraId="34C91C0C" w14:textId="1121CA9C" w:rsidR="000214C8" w:rsidRPr="001A74D6" w:rsidRDefault="006719B7" w:rsidP="00C04655">
            <w:pPr>
              <w:tabs>
                <w:tab w:val="left" w:pos="459"/>
              </w:tabs>
              <w:ind w:left="34" w:right="22"/>
              <w:rPr>
                <w:rFonts w:cs="Arial"/>
                <w:bCs/>
                <w:sz w:val="20"/>
              </w:rPr>
            </w:pPr>
            <w:r w:rsidRPr="001A74D6">
              <w:rPr>
                <w:rFonts w:cs="Arial"/>
                <w:bCs/>
                <w:sz w:val="20"/>
              </w:rPr>
              <w:t>None</w:t>
            </w:r>
          </w:p>
        </w:tc>
      </w:tr>
      <w:tr w:rsidR="000214C8" w:rsidRPr="001A74D6" w14:paraId="698461A3" w14:textId="77777777" w:rsidTr="0077407D">
        <w:trPr>
          <w:trHeight w:val="240"/>
        </w:trPr>
        <w:tc>
          <w:tcPr>
            <w:tcW w:w="1101" w:type="dxa"/>
          </w:tcPr>
          <w:p w14:paraId="674DF1DC" w14:textId="77777777" w:rsidR="000214C8" w:rsidRPr="001A74D6" w:rsidRDefault="000214C8" w:rsidP="00D973DA">
            <w:pPr>
              <w:tabs>
                <w:tab w:val="left" w:pos="851"/>
              </w:tabs>
              <w:ind w:right="22"/>
              <w:jc w:val="center"/>
              <w:rPr>
                <w:rFonts w:cs="Arial"/>
                <w:b/>
                <w:bCs/>
                <w:sz w:val="20"/>
              </w:rPr>
            </w:pPr>
          </w:p>
        </w:tc>
        <w:tc>
          <w:tcPr>
            <w:tcW w:w="8504" w:type="dxa"/>
            <w:gridSpan w:val="2"/>
          </w:tcPr>
          <w:p w14:paraId="1E009B54" w14:textId="015E2EBE" w:rsidR="000214C8" w:rsidRPr="001A74D6" w:rsidRDefault="000214C8" w:rsidP="00C04655">
            <w:pPr>
              <w:tabs>
                <w:tab w:val="left" w:pos="459"/>
              </w:tabs>
              <w:ind w:left="34" w:right="22"/>
              <w:rPr>
                <w:rFonts w:cs="Arial"/>
                <w:b/>
                <w:bCs/>
                <w:sz w:val="20"/>
              </w:rPr>
            </w:pPr>
            <w:r w:rsidRPr="001A74D6">
              <w:rPr>
                <w:rFonts w:cs="Arial"/>
                <w:b/>
                <w:bCs/>
                <w:sz w:val="20"/>
              </w:rPr>
              <w:t>Amendments to Members’ Register of Interests</w:t>
            </w:r>
          </w:p>
          <w:p w14:paraId="3F52E0BC" w14:textId="58668B0D" w:rsidR="000214C8" w:rsidRPr="001A74D6" w:rsidRDefault="006719B7" w:rsidP="00C04655">
            <w:pPr>
              <w:tabs>
                <w:tab w:val="left" w:pos="459"/>
              </w:tabs>
              <w:ind w:left="34" w:right="22"/>
              <w:rPr>
                <w:rFonts w:cs="Arial"/>
                <w:bCs/>
                <w:sz w:val="20"/>
              </w:rPr>
            </w:pPr>
            <w:r w:rsidRPr="001A74D6">
              <w:rPr>
                <w:rFonts w:cs="Arial"/>
                <w:bCs/>
                <w:sz w:val="20"/>
              </w:rPr>
              <w:t>None</w:t>
            </w:r>
          </w:p>
        </w:tc>
      </w:tr>
      <w:tr w:rsidR="000214C8" w:rsidRPr="001A74D6" w14:paraId="09E1AC92" w14:textId="77777777" w:rsidTr="0077407D">
        <w:trPr>
          <w:trHeight w:val="240"/>
        </w:trPr>
        <w:tc>
          <w:tcPr>
            <w:tcW w:w="1101" w:type="dxa"/>
          </w:tcPr>
          <w:p w14:paraId="1EC28906" w14:textId="34F79AE5" w:rsidR="000214C8" w:rsidRPr="001A74D6" w:rsidRDefault="00D973DA" w:rsidP="00D973DA">
            <w:pPr>
              <w:tabs>
                <w:tab w:val="left" w:pos="851"/>
              </w:tabs>
              <w:ind w:right="22"/>
              <w:jc w:val="center"/>
              <w:rPr>
                <w:rFonts w:cs="Arial"/>
                <w:b/>
                <w:bCs/>
                <w:sz w:val="20"/>
              </w:rPr>
            </w:pPr>
            <w:r>
              <w:rPr>
                <w:rFonts w:cs="Arial"/>
                <w:b/>
                <w:bCs/>
                <w:sz w:val="20"/>
              </w:rPr>
              <w:t>5</w:t>
            </w:r>
          </w:p>
        </w:tc>
        <w:tc>
          <w:tcPr>
            <w:tcW w:w="8504" w:type="dxa"/>
            <w:gridSpan w:val="2"/>
          </w:tcPr>
          <w:p w14:paraId="3F06159C" w14:textId="77777777" w:rsidR="00B32D22" w:rsidRDefault="000214C8" w:rsidP="004A6560">
            <w:pPr>
              <w:tabs>
                <w:tab w:val="left" w:pos="459"/>
              </w:tabs>
              <w:ind w:left="34" w:right="22"/>
              <w:rPr>
                <w:rFonts w:cs="Arial"/>
                <w:b/>
                <w:bCs/>
                <w:sz w:val="20"/>
              </w:rPr>
            </w:pPr>
            <w:r w:rsidRPr="001A74D6">
              <w:rPr>
                <w:rFonts w:cs="Arial"/>
                <w:b/>
                <w:bCs/>
                <w:sz w:val="20"/>
              </w:rPr>
              <w:t>Matters Arising From the Minutes not Included on the Agenda</w:t>
            </w:r>
            <w:r w:rsidR="007C32AC">
              <w:rPr>
                <w:rFonts w:cs="Arial"/>
                <w:b/>
                <w:bCs/>
                <w:sz w:val="20"/>
              </w:rPr>
              <w:t>.</w:t>
            </w:r>
          </w:p>
          <w:p w14:paraId="7224D3E3" w14:textId="0DFA5823" w:rsidR="007C34CD" w:rsidRPr="001A74D6" w:rsidRDefault="007C34CD" w:rsidP="004A6560">
            <w:pPr>
              <w:tabs>
                <w:tab w:val="left" w:pos="459"/>
              </w:tabs>
              <w:ind w:left="34" w:right="22"/>
              <w:rPr>
                <w:rFonts w:cs="Arial"/>
                <w:bCs/>
                <w:sz w:val="20"/>
              </w:rPr>
            </w:pPr>
          </w:p>
        </w:tc>
      </w:tr>
      <w:tr w:rsidR="000214C8" w:rsidRPr="001A74D6" w14:paraId="60AD758A" w14:textId="77777777" w:rsidTr="0077407D">
        <w:trPr>
          <w:trHeight w:val="240"/>
        </w:trPr>
        <w:tc>
          <w:tcPr>
            <w:tcW w:w="1101" w:type="dxa"/>
          </w:tcPr>
          <w:p w14:paraId="41FF708F" w14:textId="4322BF4C" w:rsidR="000214C8" w:rsidRPr="001A74D6" w:rsidRDefault="00D973DA" w:rsidP="00D973DA">
            <w:pPr>
              <w:tabs>
                <w:tab w:val="left" w:pos="851"/>
              </w:tabs>
              <w:ind w:right="22"/>
              <w:jc w:val="center"/>
              <w:rPr>
                <w:rFonts w:cs="Arial"/>
                <w:b/>
                <w:bCs/>
                <w:sz w:val="20"/>
              </w:rPr>
            </w:pPr>
            <w:r>
              <w:rPr>
                <w:rFonts w:cs="Arial"/>
                <w:b/>
                <w:bCs/>
                <w:sz w:val="20"/>
              </w:rPr>
              <w:t>6</w:t>
            </w:r>
          </w:p>
        </w:tc>
        <w:tc>
          <w:tcPr>
            <w:tcW w:w="8504" w:type="dxa"/>
            <w:gridSpan w:val="2"/>
          </w:tcPr>
          <w:p w14:paraId="1533A117" w14:textId="77777777" w:rsidR="00C01C9F" w:rsidRDefault="000214C8" w:rsidP="00126FB9">
            <w:pPr>
              <w:tabs>
                <w:tab w:val="left" w:pos="459"/>
              </w:tabs>
              <w:ind w:left="34" w:right="22"/>
              <w:rPr>
                <w:rFonts w:cs="Arial"/>
                <w:b/>
                <w:bCs/>
                <w:sz w:val="20"/>
              </w:rPr>
            </w:pPr>
            <w:r w:rsidRPr="001A74D6">
              <w:rPr>
                <w:rFonts w:cs="Arial"/>
                <w:b/>
                <w:bCs/>
                <w:sz w:val="20"/>
              </w:rPr>
              <w:t>County and District Councillors’ Reports</w:t>
            </w:r>
            <w:r w:rsidR="0000248E">
              <w:rPr>
                <w:rFonts w:cs="Arial"/>
                <w:b/>
                <w:bCs/>
                <w:sz w:val="20"/>
              </w:rPr>
              <w:t>:</w:t>
            </w:r>
            <w:r w:rsidR="00C01C9F">
              <w:rPr>
                <w:rFonts w:cs="Arial"/>
                <w:b/>
                <w:bCs/>
                <w:sz w:val="20"/>
              </w:rPr>
              <w:t xml:space="preserve"> </w:t>
            </w:r>
          </w:p>
          <w:p w14:paraId="51665E95" w14:textId="2CF5CB44" w:rsidR="0009305F" w:rsidRDefault="00C01C9F" w:rsidP="00126FB9">
            <w:pPr>
              <w:tabs>
                <w:tab w:val="left" w:pos="459"/>
              </w:tabs>
              <w:ind w:left="34" w:right="22"/>
              <w:rPr>
                <w:rFonts w:cs="Arial"/>
                <w:bCs/>
                <w:sz w:val="20"/>
              </w:rPr>
            </w:pPr>
            <w:r w:rsidRPr="00C01C9F">
              <w:rPr>
                <w:rFonts w:cs="Arial"/>
                <w:b/>
                <w:bCs/>
                <w:sz w:val="20"/>
              </w:rPr>
              <w:t>District Cllr Norris</w:t>
            </w:r>
            <w:r>
              <w:rPr>
                <w:rFonts w:cs="Arial"/>
                <w:bCs/>
                <w:sz w:val="20"/>
              </w:rPr>
              <w:t xml:space="preserve"> – </w:t>
            </w:r>
            <w:proofErr w:type="spellStart"/>
            <w:r w:rsidR="001462EE">
              <w:rPr>
                <w:rFonts w:cs="Arial"/>
                <w:bCs/>
                <w:sz w:val="20"/>
              </w:rPr>
              <w:t>Rreprted</w:t>
            </w:r>
            <w:proofErr w:type="spellEnd"/>
            <w:r w:rsidR="001462EE">
              <w:rPr>
                <w:rFonts w:cs="Arial"/>
                <w:bCs/>
                <w:sz w:val="20"/>
              </w:rPr>
              <w:t xml:space="preserve"> on various consultations instigated by the District council. The implementation of the proposed new waste initiative will not start until March 2020. </w:t>
            </w:r>
            <w:r w:rsidR="0078788D">
              <w:rPr>
                <w:rFonts w:cs="Arial"/>
                <w:bCs/>
                <w:sz w:val="20"/>
              </w:rPr>
              <w:t>Electric</w:t>
            </w:r>
            <w:r w:rsidR="001462EE">
              <w:rPr>
                <w:rFonts w:cs="Arial"/>
                <w:bCs/>
                <w:sz w:val="20"/>
              </w:rPr>
              <w:t xml:space="preserve"> charging points to be installed in West Street/Old Brewery Lane car park. </w:t>
            </w:r>
            <w:proofErr w:type="spellStart"/>
            <w:r w:rsidR="001462EE">
              <w:rPr>
                <w:rFonts w:cs="Arial"/>
                <w:bCs/>
                <w:sz w:val="20"/>
              </w:rPr>
              <w:t>Doughton</w:t>
            </w:r>
            <w:proofErr w:type="spellEnd"/>
            <w:r w:rsidR="001462EE">
              <w:rPr>
                <w:rFonts w:cs="Arial"/>
                <w:bCs/>
                <w:sz w:val="20"/>
              </w:rPr>
              <w:t xml:space="preserve"> village have requested white gates at the entrances to the village (Cllr Norris investigating).</w:t>
            </w:r>
          </w:p>
          <w:p w14:paraId="76E402AD" w14:textId="77777777" w:rsidR="001462EE" w:rsidRDefault="001462EE" w:rsidP="00126FB9">
            <w:pPr>
              <w:tabs>
                <w:tab w:val="left" w:pos="459"/>
              </w:tabs>
              <w:ind w:left="34" w:right="22"/>
              <w:rPr>
                <w:rFonts w:cs="Arial"/>
                <w:bCs/>
                <w:sz w:val="20"/>
              </w:rPr>
            </w:pPr>
          </w:p>
          <w:p w14:paraId="05BDE2AB" w14:textId="6020EDCB" w:rsidR="00A16491" w:rsidRPr="001A74D6" w:rsidRDefault="00C01C9F" w:rsidP="004A6560">
            <w:pPr>
              <w:tabs>
                <w:tab w:val="left" w:pos="459"/>
              </w:tabs>
              <w:ind w:left="34" w:right="22"/>
              <w:rPr>
                <w:rFonts w:cs="Arial"/>
                <w:b/>
                <w:bCs/>
                <w:sz w:val="20"/>
              </w:rPr>
            </w:pPr>
            <w:r>
              <w:rPr>
                <w:rFonts w:cs="Arial"/>
                <w:b/>
                <w:bCs/>
                <w:sz w:val="20"/>
              </w:rPr>
              <w:t>County Councillor S Hirst –</w:t>
            </w:r>
            <w:r w:rsidR="00085BFF">
              <w:rPr>
                <w:rFonts w:cs="Arial"/>
                <w:b/>
                <w:bCs/>
                <w:sz w:val="20"/>
              </w:rPr>
              <w:t xml:space="preserve"> </w:t>
            </w:r>
            <w:r w:rsidR="00085BFF" w:rsidRPr="001462EE">
              <w:rPr>
                <w:rFonts w:cs="Arial"/>
                <w:bCs/>
                <w:sz w:val="20"/>
              </w:rPr>
              <w:t>Not present</w:t>
            </w:r>
          </w:p>
        </w:tc>
      </w:tr>
      <w:tr w:rsidR="000214C8" w:rsidRPr="001A74D6" w14:paraId="7F722F6D" w14:textId="77777777" w:rsidTr="0077407D">
        <w:trPr>
          <w:trHeight w:val="240"/>
        </w:trPr>
        <w:tc>
          <w:tcPr>
            <w:tcW w:w="1101" w:type="dxa"/>
          </w:tcPr>
          <w:p w14:paraId="1ADCD507" w14:textId="24479FA2" w:rsidR="000214C8" w:rsidRPr="001A74D6" w:rsidRDefault="006C2B0D" w:rsidP="00D973DA">
            <w:pPr>
              <w:tabs>
                <w:tab w:val="left" w:pos="851"/>
              </w:tabs>
              <w:ind w:right="22"/>
              <w:jc w:val="center"/>
              <w:rPr>
                <w:rFonts w:cs="Arial"/>
                <w:b/>
                <w:bCs/>
                <w:sz w:val="20"/>
              </w:rPr>
            </w:pPr>
            <w:r>
              <w:rPr>
                <w:rFonts w:cs="Arial"/>
                <w:b/>
                <w:bCs/>
                <w:sz w:val="20"/>
              </w:rPr>
              <w:t>7</w:t>
            </w:r>
          </w:p>
        </w:tc>
        <w:tc>
          <w:tcPr>
            <w:tcW w:w="8504" w:type="dxa"/>
            <w:gridSpan w:val="2"/>
          </w:tcPr>
          <w:p w14:paraId="065B810B" w14:textId="1651C1D8" w:rsidR="000214C8" w:rsidRPr="000214ED" w:rsidRDefault="006C2B0D" w:rsidP="00EF148B">
            <w:pPr>
              <w:tabs>
                <w:tab w:val="left" w:pos="459"/>
              </w:tabs>
              <w:ind w:left="34" w:right="22"/>
              <w:rPr>
                <w:rFonts w:cs="Arial"/>
                <w:bCs/>
                <w:sz w:val="20"/>
              </w:rPr>
            </w:pPr>
            <w:r w:rsidRPr="00695C38">
              <w:rPr>
                <w:rFonts w:cs="Arial"/>
                <w:b/>
                <w:bCs/>
                <w:sz w:val="20"/>
              </w:rPr>
              <w:t>Update on Co-Option process to fill remaining position on the Council</w:t>
            </w:r>
            <w:r>
              <w:rPr>
                <w:rFonts w:cs="Arial"/>
                <w:bCs/>
                <w:sz w:val="20"/>
              </w:rPr>
              <w:t xml:space="preserve"> – </w:t>
            </w:r>
            <w:r w:rsidR="00BD7A7B">
              <w:rPr>
                <w:rFonts w:cs="Arial"/>
                <w:bCs/>
                <w:sz w:val="20"/>
              </w:rPr>
              <w:t>No further forward.</w:t>
            </w:r>
          </w:p>
        </w:tc>
      </w:tr>
      <w:tr w:rsidR="00D1151C" w:rsidRPr="001A74D6" w14:paraId="4E6CF914" w14:textId="77777777" w:rsidTr="0077407D">
        <w:trPr>
          <w:trHeight w:val="240"/>
        </w:trPr>
        <w:tc>
          <w:tcPr>
            <w:tcW w:w="1101" w:type="dxa"/>
          </w:tcPr>
          <w:p w14:paraId="18E9EBEC" w14:textId="0E9298A1" w:rsidR="00D1151C" w:rsidRPr="001A74D6" w:rsidRDefault="00D973DA" w:rsidP="00D973DA">
            <w:pPr>
              <w:tabs>
                <w:tab w:val="left" w:pos="851"/>
              </w:tabs>
              <w:ind w:right="22"/>
              <w:jc w:val="center"/>
              <w:rPr>
                <w:rFonts w:cs="Arial"/>
                <w:b/>
                <w:bCs/>
                <w:sz w:val="20"/>
              </w:rPr>
            </w:pPr>
            <w:r>
              <w:rPr>
                <w:rFonts w:cs="Arial"/>
                <w:b/>
                <w:bCs/>
                <w:sz w:val="20"/>
              </w:rPr>
              <w:t>8</w:t>
            </w:r>
          </w:p>
        </w:tc>
        <w:tc>
          <w:tcPr>
            <w:tcW w:w="8221" w:type="dxa"/>
          </w:tcPr>
          <w:p w14:paraId="5ABBD6FC" w14:textId="641B6EAF" w:rsidR="00085BFF" w:rsidRDefault="00D1151C" w:rsidP="00085BFF">
            <w:pPr>
              <w:tabs>
                <w:tab w:val="left" w:pos="33"/>
              </w:tabs>
              <w:ind w:right="22"/>
              <w:rPr>
                <w:rFonts w:ascii="Century Gothic" w:hAnsi="Century Gothic"/>
                <w:b/>
                <w:sz w:val="20"/>
              </w:rPr>
            </w:pPr>
            <w:r>
              <w:rPr>
                <w:rFonts w:ascii="Century Gothic" w:hAnsi="Century Gothic"/>
                <w:b/>
                <w:sz w:val="20"/>
              </w:rPr>
              <w:t>New Planning Applications</w:t>
            </w:r>
            <w:r w:rsidR="00177F77">
              <w:rPr>
                <w:rFonts w:ascii="Century Gothic" w:hAnsi="Century Gothic"/>
                <w:b/>
                <w:sz w:val="20"/>
              </w:rPr>
              <w:t>.</w:t>
            </w:r>
            <w:r w:rsidR="00EF148B">
              <w:rPr>
                <w:rFonts w:ascii="Century Gothic" w:hAnsi="Century Gothic"/>
                <w:b/>
                <w:sz w:val="20"/>
              </w:rPr>
              <w:t xml:space="preserve"> </w:t>
            </w:r>
            <w:r w:rsidR="00EF148B" w:rsidRPr="00EF148B">
              <w:rPr>
                <w:rFonts w:ascii="Century Gothic" w:hAnsi="Century Gothic"/>
                <w:sz w:val="20"/>
              </w:rPr>
              <w:t xml:space="preserve">None </w:t>
            </w:r>
            <w:r w:rsidR="00BD7A7B" w:rsidRPr="00EF148B">
              <w:rPr>
                <w:rFonts w:ascii="Century Gothic" w:hAnsi="Century Gothic"/>
                <w:sz w:val="20"/>
              </w:rPr>
              <w:t>received</w:t>
            </w:r>
          </w:p>
          <w:p w14:paraId="389232C0" w14:textId="021B8B2F" w:rsidR="00937AC8" w:rsidRPr="00954D83" w:rsidRDefault="00937AC8" w:rsidP="00D03760">
            <w:pPr>
              <w:tabs>
                <w:tab w:val="left" w:pos="33"/>
              </w:tabs>
              <w:ind w:right="22"/>
              <w:rPr>
                <w:rFonts w:cs="Arial"/>
                <w:bCs/>
                <w:i/>
                <w:sz w:val="20"/>
              </w:rPr>
            </w:pPr>
          </w:p>
        </w:tc>
        <w:tc>
          <w:tcPr>
            <w:tcW w:w="283" w:type="dxa"/>
          </w:tcPr>
          <w:p w14:paraId="5BB1C8B0" w14:textId="6651D4F0" w:rsidR="00D1151C" w:rsidRPr="001A74D6" w:rsidRDefault="00D1151C" w:rsidP="00C04655">
            <w:pPr>
              <w:tabs>
                <w:tab w:val="left" w:pos="459"/>
              </w:tabs>
              <w:ind w:left="34" w:right="22"/>
              <w:rPr>
                <w:rFonts w:cs="Arial"/>
                <w:bCs/>
                <w:sz w:val="20"/>
              </w:rPr>
            </w:pPr>
          </w:p>
        </w:tc>
      </w:tr>
      <w:tr w:rsidR="006C2B0D" w:rsidRPr="001A74D6" w14:paraId="71C3AD7A" w14:textId="77777777" w:rsidTr="0077407D">
        <w:trPr>
          <w:trHeight w:val="240"/>
        </w:trPr>
        <w:tc>
          <w:tcPr>
            <w:tcW w:w="1101" w:type="dxa"/>
          </w:tcPr>
          <w:p w14:paraId="7EFB4DBB" w14:textId="6BE163AD" w:rsidR="006C2B0D" w:rsidRPr="001A74D6" w:rsidRDefault="006C2B0D" w:rsidP="00D973DA">
            <w:pPr>
              <w:tabs>
                <w:tab w:val="left" w:pos="851"/>
              </w:tabs>
              <w:ind w:right="22"/>
              <w:jc w:val="center"/>
              <w:rPr>
                <w:rFonts w:cs="Arial"/>
                <w:b/>
                <w:bCs/>
                <w:sz w:val="20"/>
              </w:rPr>
            </w:pPr>
            <w:r>
              <w:rPr>
                <w:rFonts w:cs="Arial"/>
                <w:b/>
                <w:bCs/>
                <w:sz w:val="20"/>
              </w:rPr>
              <w:t>9</w:t>
            </w:r>
          </w:p>
        </w:tc>
        <w:tc>
          <w:tcPr>
            <w:tcW w:w="8504" w:type="dxa"/>
            <w:gridSpan w:val="2"/>
          </w:tcPr>
          <w:p w14:paraId="3EEBA91E" w14:textId="6C487AE3" w:rsidR="006C2B0D" w:rsidRPr="004A6560" w:rsidRDefault="006C2B0D" w:rsidP="00D03760">
            <w:pPr>
              <w:pStyle w:val="Default"/>
              <w:rPr>
                <w:b/>
                <w:bCs/>
                <w:sz w:val="20"/>
                <w:highlight w:val="yellow"/>
              </w:rPr>
            </w:pPr>
            <w:r w:rsidRPr="004A6560">
              <w:rPr>
                <w:sz w:val="20"/>
                <w:szCs w:val="20"/>
              </w:rPr>
              <w:t xml:space="preserve">Applications responded to between meetings </w:t>
            </w:r>
            <w:r w:rsidR="00DC3834" w:rsidRPr="004A6560">
              <w:rPr>
                <w:sz w:val="20"/>
                <w:szCs w:val="20"/>
              </w:rPr>
              <w:t>:-</w:t>
            </w:r>
            <w:r w:rsidR="004A6560">
              <w:rPr>
                <w:sz w:val="20"/>
                <w:szCs w:val="20"/>
              </w:rPr>
              <w:t xml:space="preserve"> None</w:t>
            </w:r>
            <w:r w:rsidR="00EF148B">
              <w:rPr>
                <w:sz w:val="20"/>
                <w:szCs w:val="20"/>
              </w:rPr>
              <w:t xml:space="preserve"> </w:t>
            </w:r>
            <w:r w:rsidR="00BD7A7B">
              <w:rPr>
                <w:sz w:val="20"/>
                <w:szCs w:val="20"/>
              </w:rPr>
              <w:t>received</w:t>
            </w:r>
          </w:p>
        </w:tc>
      </w:tr>
      <w:tr w:rsidR="006C2B0D" w:rsidRPr="001A74D6" w14:paraId="7EAA2DC2" w14:textId="77777777" w:rsidTr="0077407D">
        <w:trPr>
          <w:trHeight w:val="240"/>
        </w:trPr>
        <w:tc>
          <w:tcPr>
            <w:tcW w:w="1101" w:type="dxa"/>
          </w:tcPr>
          <w:p w14:paraId="2D146627" w14:textId="594C218B" w:rsidR="006C2B0D" w:rsidRPr="001A74D6" w:rsidRDefault="00DC3834" w:rsidP="00D973DA">
            <w:pPr>
              <w:tabs>
                <w:tab w:val="left" w:pos="851"/>
              </w:tabs>
              <w:ind w:right="22"/>
              <w:jc w:val="center"/>
              <w:rPr>
                <w:rFonts w:cs="Arial"/>
                <w:b/>
                <w:bCs/>
                <w:sz w:val="20"/>
              </w:rPr>
            </w:pPr>
            <w:r>
              <w:rPr>
                <w:rFonts w:cs="Arial"/>
                <w:b/>
                <w:bCs/>
                <w:sz w:val="20"/>
              </w:rPr>
              <w:t>10</w:t>
            </w:r>
          </w:p>
        </w:tc>
        <w:tc>
          <w:tcPr>
            <w:tcW w:w="8504" w:type="dxa"/>
            <w:gridSpan w:val="2"/>
          </w:tcPr>
          <w:p w14:paraId="7F31F72E" w14:textId="339F3E2B" w:rsidR="00085BFF" w:rsidRPr="00BD7A7B" w:rsidRDefault="006C2B0D" w:rsidP="00085BFF">
            <w:pPr>
              <w:tabs>
                <w:tab w:val="left" w:pos="459"/>
              </w:tabs>
              <w:ind w:left="34" w:right="22"/>
              <w:rPr>
                <w:rFonts w:cs="Arial"/>
                <w:bCs/>
                <w:sz w:val="20"/>
              </w:rPr>
            </w:pPr>
            <w:r>
              <w:rPr>
                <w:rFonts w:cs="Arial"/>
                <w:b/>
                <w:sz w:val="20"/>
              </w:rPr>
              <w:t xml:space="preserve">To note applications received since the publication of the agenda </w:t>
            </w:r>
            <w:r w:rsidR="004A6560">
              <w:rPr>
                <w:rFonts w:cs="Arial"/>
                <w:b/>
                <w:sz w:val="20"/>
              </w:rPr>
              <w:t>–</w:t>
            </w:r>
            <w:r>
              <w:rPr>
                <w:rFonts w:cs="Arial"/>
                <w:b/>
                <w:sz w:val="20"/>
              </w:rPr>
              <w:t xml:space="preserve"> </w:t>
            </w:r>
            <w:r w:rsidR="00BD7A7B" w:rsidRPr="00BD7A7B">
              <w:rPr>
                <w:rFonts w:cs="Arial"/>
                <w:sz w:val="20"/>
              </w:rPr>
              <w:t>Additional</w:t>
            </w:r>
            <w:r w:rsidR="00BD7A7B">
              <w:rPr>
                <w:rFonts w:cs="Arial"/>
                <w:sz w:val="20"/>
              </w:rPr>
              <w:t xml:space="preserve"> information on Valley Trading application for variation to increase tonnage from 45,000 tonnes to 75,000 tonnes - Noted</w:t>
            </w:r>
          </w:p>
          <w:p w14:paraId="41F5682C" w14:textId="4978BB3C" w:rsidR="004A6560" w:rsidRPr="004A6560" w:rsidRDefault="004A6560" w:rsidP="00B32D22">
            <w:pPr>
              <w:autoSpaceDE w:val="0"/>
              <w:autoSpaceDN w:val="0"/>
              <w:adjustRightInd w:val="0"/>
              <w:rPr>
                <w:rFonts w:cs="Arial"/>
                <w:bCs/>
                <w:sz w:val="20"/>
              </w:rPr>
            </w:pPr>
          </w:p>
        </w:tc>
      </w:tr>
      <w:tr w:rsidR="006C2B0D" w:rsidRPr="001A74D6" w14:paraId="07581DDC" w14:textId="77777777" w:rsidTr="0077407D">
        <w:trPr>
          <w:trHeight w:val="240"/>
        </w:trPr>
        <w:tc>
          <w:tcPr>
            <w:tcW w:w="1101" w:type="dxa"/>
          </w:tcPr>
          <w:p w14:paraId="6E66A3B0" w14:textId="3AE49533" w:rsidR="006C2B0D" w:rsidRPr="001A74D6" w:rsidRDefault="00DC3834" w:rsidP="00D973DA">
            <w:pPr>
              <w:tabs>
                <w:tab w:val="left" w:pos="851"/>
              </w:tabs>
              <w:ind w:right="22"/>
              <w:jc w:val="center"/>
              <w:rPr>
                <w:rFonts w:cs="Arial"/>
                <w:b/>
                <w:bCs/>
                <w:sz w:val="20"/>
              </w:rPr>
            </w:pPr>
            <w:r>
              <w:rPr>
                <w:rFonts w:cs="Arial"/>
                <w:b/>
                <w:bCs/>
                <w:sz w:val="20"/>
              </w:rPr>
              <w:t>11</w:t>
            </w:r>
          </w:p>
        </w:tc>
        <w:tc>
          <w:tcPr>
            <w:tcW w:w="8504" w:type="dxa"/>
            <w:gridSpan w:val="2"/>
          </w:tcPr>
          <w:p w14:paraId="54FA4125" w14:textId="103027D1" w:rsidR="006C2B0D" w:rsidRPr="004F60BE" w:rsidRDefault="00DC3834" w:rsidP="00073722">
            <w:pPr>
              <w:tabs>
                <w:tab w:val="left" w:pos="459"/>
              </w:tabs>
              <w:ind w:left="34" w:right="22"/>
              <w:rPr>
                <w:rFonts w:cs="Arial"/>
                <w:sz w:val="20"/>
              </w:rPr>
            </w:pPr>
            <w:r>
              <w:rPr>
                <w:rFonts w:cs="Arial"/>
                <w:b/>
                <w:bCs/>
                <w:sz w:val="20"/>
              </w:rPr>
              <w:t xml:space="preserve">To note budget report and bank reconciliation </w:t>
            </w:r>
            <w:r w:rsidR="006C2B0D">
              <w:rPr>
                <w:rFonts w:cs="Arial"/>
                <w:sz w:val="20"/>
              </w:rPr>
              <w:t xml:space="preserve">           </w:t>
            </w:r>
          </w:p>
          <w:p w14:paraId="10A0E404" w14:textId="322BBF17" w:rsidR="006C2B0D" w:rsidRPr="0000248E" w:rsidRDefault="006C2B0D" w:rsidP="00EF148B">
            <w:pPr>
              <w:tabs>
                <w:tab w:val="left" w:pos="459"/>
              </w:tabs>
              <w:ind w:left="34" w:right="22"/>
              <w:rPr>
                <w:rFonts w:cs="Arial"/>
                <w:color w:val="000000"/>
                <w:sz w:val="20"/>
                <w:shd w:val="clear" w:color="auto" w:fill="FFFFFF"/>
              </w:rPr>
            </w:pPr>
            <w:r w:rsidRPr="001A74D6">
              <w:rPr>
                <w:rFonts w:cs="Arial"/>
                <w:bCs/>
                <w:sz w:val="20"/>
              </w:rPr>
              <w:t xml:space="preserve">The budget status and bank reconciliation </w:t>
            </w:r>
            <w:r>
              <w:rPr>
                <w:rFonts w:cs="Arial"/>
                <w:bCs/>
                <w:sz w:val="20"/>
              </w:rPr>
              <w:t xml:space="preserve">to </w:t>
            </w:r>
            <w:r w:rsidR="004A6560">
              <w:rPr>
                <w:rFonts w:cs="Arial"/>
                <w:bCs/>
                <w:sz w:val="20"/>
              </w:rPr>
              <w:t>31</w:t>
            </w:r>
            <w:r w:rsidR="004A6560" w:rsidRPr="004A6560">
              <w:rPr>
                <w:rFonts w:cs="Arial"/>
                <w:bCs/>
                <w:sz w:val="20"/>
                <w:vertAlign w:val="superscript"/>
              </w:rPr>
              <w:t>st</w:t>
            </w:r>
            <w:r w:rsidR="004A6560">
              <w:rPr>
                <w:rFonts w:cs="Arial"/>
                <w:bCs/>
                <w:sz w:val="20"/>
              </w:rPr>
              <w:t xml:space="preserve"> </w:t>
            </w:r>
            <w:r w:rsidR="00EF148B">
              <w:rPr>
                <w:rFonts w:cs="Arial"/>
                <w:bCs/>
                <w:sz w:val="20"/>
              </w:rPr>
              <w:t>September</w:t>
            </w:r>
            <w:r>
              <w:rPr>
                <w:rFonts w:cs="Arial"/>
                <w:bCs/>
                <w:sz w:val="20"/>
              </w:rPr>
              <w:t xml:space="preserve"> </w:t>
            </w:r>
            <w:r w:rsidRPr="001A74D6">
              <w:rPr>
                <w:rFonts w:cs="Arial"/>
                <w:bCs/>
                <w:sz w:val="20"/>
              </w:rPr>
              <w:t>were noted as presented</w:t>
            </w:r>
            <w:r>
              <w:rPr>
                <w:rFonts w:cs="Arial"/>
                <w:bCs/>
                <w:sz w:val="20"/>
              </w:rPr>
              <w:t>.</w:t>
            </w:r>
          </w:p>
        </w:tc>
      </w:tr>
      <w:tr w:rsidR="006C2B0D" w:rsidRPr="001A74D6" w14:paraId="156C120D" w14:textId="77777777" w:rsidTr="0077407D">
        <w:trPr>
          <w:trHeight w:val="240"/>
        </w:trPr>
        <w:tc>
          <w:tcPr>
            <w:tcW w:w="1101" w:type="dxa"/>
          </w:tcPr>
          <w:p w14:paraId="35E850FF" w14:textId="60A99B97" w:rsidR="006C2B0D" w:rsidRDefault="00DC3834" w:rsidP="00D973DA">
            <w:pPr>
              <w:tabs>
                <w:tab w:val="left" w:pos="851"/>
              </w:tabs>
              <w:ind w:right="22"/>
              <w:jc w:val="center"/>
              <w:rPr>
                <w:rFonts w:cs="Arial"/>
                <w:b/>
                <w:bCs/>
                <w:sz w:val="20"/>
              </w:rPr>
            </w:pPr>
            <w:r>
              <w:rPr>
                <w:rFonts w:cs="Arial"/>
                <w:b/>
                <w:bCs/>
                <w:sz w:val="20"/>
              </w:rPr>
              <w:t>12</w:t>
            </w:r>
          </w:p>
        </w:tc>
        <w:tc>
          <w:tcPr>
            <w:tcW w:w="8504" w:type="dxa"/>
            <w:gridSpan w:val="2"/>
          </w:tcPr>
          <w:p w14:paraId="73F9F549" w14:textId="77777777" w:rsidR="006C2B0D" w:rsidRDefault="00DC3834" w:rsidP="006B214D">
            <w:pPr>
              <w:pStyle w:val="Heading2"/>
              <w:tabs>
                <w:tab w:val="left" w:pos="459"/>
              </w:tabs>
              <w:ind w:left="34"/>
              <w:rPr>
                <w:b w:val="0"/>
                <w:sz w:val="20"/>
              </w:rPr>
            </w:pPr>
            <w:r>
              <w:rPr>
                <w:b w:val="0"/>
                <w:sz w:val="20"/>
              </w:rPr>
              <w:t>To agree payments to be made and note payments made between meetings</w:t>
            </w:r>
          </w:p>
          <w:p w14:paraId="51719209" w14:textId="14DF86D9" w:rsidR="0097201B" w:rsidRDefault="0097201B" w:rsidP="00D92A18">
            <w:pPr>
              <w:tabs>
                <w:tab w:val="left" w:pos="459"/>
              </w:tabs>
              <w:ind w:left="34" w:right="22"/>
            </w:pPr>
            <w:r>
              <w:rPr>
                <w:rFonts w:cs="Arial"/>
                <w:b/>
                <w:sz w:val="20"/>
              </w:rPr>
              <w:t>Resolution</w:t>
            </w:r>
            <w:r w:rsidRPr="001A74D6">
              <w:rPr>
                <w:rFonts w:cs="Arial"/>
                <w:b/>
                <w:sz w:val="20"/>
              </w:rPr>
              <w:t xml:space="preserve"> </w:t>
            </w:r>
            <w:r w:rsidR="00EF148B">
              <w:rPr>
                <w:rFonts w:cs="Arial"/>
                <w:b/>
                <w:sz w:val="20"/>
              </w:rPr>
              <w:t>5</w:t>
            </w:r>
            <w:r>
              <w:rPr>
                <w:rFonts w:cs="Arial"/>
                <w:b/>
                <w:sz w:val="20"/>
              </w:rPr>
              <w:t>/19 to pay bills as stated -</w:t>
            </w:r>
          </w:p>
          <w:p w14:paraId="54B4FF74" w14:textId="5FE9803D" w:rsidR="004A6560" w:rsidRDefault="00DC3834" w:rsidP="004A6560">
            <w:pPr>
              <w:tabs>
                <w:tab w:val="left" w:pos="4414"/>
              </w:tabs>
            </w:pPr>
            <w:r>
              <w:t xml:space="preserve">Clerk salary &amp; expenses – </w:t>
            </w:r>
            <w:r w:rsidR="00EF148B">
              <w:t xml:space="preserve">September </w:t>
            </w:r>
            <w:r w:rsidR="004A6560">
              <w:t>£137.76</w:t>
            </w:r>
          </w:p>
          <w:p w14:paraId="2C78128A" w14:textId="1BE98186" w:rsidR="00DC3834" w:rsidRPr="00DC3834" w:rsidRDefault="00DC3834" w:rsidP="004A6560">
            <w:pPr>
              <w:tabs>
                <w:tab w:val="left" w:pos="4414"/>
              </w:tabs>
            </w:pPr>
            <w:r>
              <w:t xml:space="preserve"> </w:t>
            </w:r>
          </w:p>
        </w:tc>
      </w:tr>
      <w:tr w:rsidR="004A6560" w:rsidRPr="001A74D6" w14:paraId="16C42701" w14:textId="77777777" w:rsidTr="0077407D">
        <w:trPr>
          <w:trHeight w:val="240"/>
        </w:trPr>
        <w:tc>
          <w:tcPr>
            <w:tcW w:w="1101" w:type="dxa"/>
          </w:tcPr>
          <w:p w14:paraId="53E9C139" w14:textId="7E191099" w:rsidR="004A6560" w:rsidRDefault="004A6560" w:rsidP="00D973DA">
            <w:pPr>
              <w:tabs>
                <w:tab w:val="left" w:pos="851"/>
              </w:tabs>
              <w:ind w:right="22"/>
              <w:jc w:val="center"/>
              <w:rPr>
                <w:rFonts w:cs="Arial"/>
                <w:b/>
                <w:bCs/>
                <w:sz w:val="20"/>
              </w:rPr>
            </w:pPr>
            <w:r>
              <w:rPr>
                <w:rFonts w:cs="Arial"/>
                <w:b/>
                <w:bCs/>
                <w:sz w:val="20"/>
              </w:rPr>
              <w:t>13</w:t>
            </w:r>
          </w:p>
        </w:tc>
        <w:tc>
          <w:tcPr>
            <w:tcW w:w="8504" w:type="dxa"/>
            <w:gridSpan w:val="2"/>
          </w:tcPr>
          <w:p w14:paraId="50FE420C" w14:textId="77777777" w:rsidR="004A6560" w:rsidRDefault="004A6560" w:rsidP="0097201B">
            <w:pPr>
              <w:tabs>
                <w:tab w:val="left" w:pos="459"/>
              </w:tabs>
              <w:ind w:left="34"/>
              <w:rPr>
                <w:rFonts w:cs="Arial"/>
                <w:b/>
                <w:sz w:val="20"/>
              </w:rPr>
            </w:pPr>
            <w:r>
              <w:rPr>
                <w:rFonts w:cs="Arial"/>
                <w:b/>
                <w:sz w:val="20"/>
              </w:rPr>
              <w:t>To consider and action correspondence received to date</w:t>
            </w:r>
          </w:p>
          <w:p w14:paraId="07916720" w14:textId="7F20BA14" w:rsidR="00EF148B" w:rsidRDefault="00EF148B" w:rsidP="00EF148B">
            <w:pPr>
              <w:pStyle w:val="ListParagraph"/>
              <w:numPr>
                <w:ilvl w:val="0"/>
                <w:numId w:val="29"/>
              </w:numPr>
              <w:contextualSpacing/>
              <w:rPr>
                <w:sz w:val="24"/>
                <w:szCs w:val="24"/>
              </w:rPr>
            </w:pPr>
            <w:r w:rsidRPr="00BE7343">
              <w:rPr>
                <w:sz w:val="24"/>
                <w:szCs w:val="24"/>
              </w:rPr>
              <w:t>CDC Release - New launch date for improved waste service</w:t>
            </w:r>
            <w:r w:rsidR="00BD7A7B">
              <w:rPr>
                <w:sz w:val="24"/>
                <w:szCs w:val="24"/>
              </w:rPr>
              <w:t xml:space="preserve"> - noted</w:t>
            </w:r>
          </w:p>
          <w:p w14:paraId="702DDBA3" w14:textId="258F95E4" w:rsidR="00EF148B" w:rsidRDefault="00EF148B" w:rsidP="00EF148B">
            <w:pPr>
              <w:pStyle w:val="ListParagraph"/>
              <w:numPr>
                <w:ilvl w:val="0"/>
                <w:numId w:val="29"/>
              </w:numPr>
              <w:contextualSpacing/>
              <w:rPr>
                <w:sz w:val="24"/>
                <w:szCs w:val="24"/>
              </w:rPr>
            </w:pPr>
            <w:r w:rsidRPr="006019E9">
              <w:rPr>
                <w:sz w:val="24"/>
                <w:szCs w:val="24"/>
              </w:rPr>
              <w:t>Consultation on the removal of 19 telephone call boxes around the district</w:t>
            </w:r>
            <w:r w:rsidR="00BD7A7B">
              <w:rPr>
                <w:sz w:val="24"/>
                <w:szCs w:val="24"/>
              </w:rPr>
              <w:t xml:space="preserve"> -noted</w:t>
            </w:r>
          </w:p>
          <w:p w14:paraId="2A4FF214" w14:textId="107612CA" w:rsidR="00EF148B" w:rsidRDefault="00EF148B" w:rsidP="00EF148B">
            <w:pPr>
              <w:pStyle w:val="ListParagraph"/>
              <w:numPr>
                <w:ilvl w:val="0"/>
                <w:numId w:val="29"/>
              </w:numPr>
              <w:contextualSpacing/>
              <w:rPr>
                <w:sz w:val="24"/>
                <w:szCs w:val="24"/>
              </w:rPr>
            </w:pPr>
            <w:r w:rsidRPr="006019E9">
              <w:rPr>
                <w:sz w:val="24"/>
                <w:szCs w:val="24"/>
              </w:rPr>
              <w:t>FW: TTRO 1950 Cotswold Q3 &amp; Q4 Pre Surface Treatment Patching</w:t>
            </w:r>
            <w:r w:rsidR="00BD7A7B">
              <w:rPr>
                <w:sz w:val="24"/>
                <w:szCs w:val="24"/>
              </w:rPr>
              <w:t xml:space="preserve"> - noted</w:t>
            </w:r>
          </w:p>
          <w:p w14:paraId="49A6958D" w14:textId="681AB197" w:rsidR="004A6560" w:rsidRPr="004A6560" w:rsidRDefault="004A6560" w:rsidP="00BD7A7B">
            <w:pPr>
              <w:pStyle w:val="ListParagraph"/>
              <w:tabs>
                <w:tab w:val="left" w:pos="459"/>
              </w:tabs>
              <w:ind w:left="754"/>
              <w:rPr>
                <w:rFonts w:cs="Arial"/>
                <w:b/>
                <w:sz w:val="20"/>
              </w:rPr>
            </w:pPr>
          </w:p>
        </w:tc>
      </w:tr>
      <w:tr w:rsidR="006C2B0D" w:rsidRPr="001A74D6" w14:paraId="695838F5" w14:textId="77777777" w:rsidTr="0077407D">
        <w:trPr>
          <w:trHeight w:val="240"/>
        </w:trPr>
        <w:tc>
          <w:tcPr>
            <w:tcW w:w="1101" w:type="dxa"/>
          </w:tcPr>
          <w:p w14:paraId="533AA019" w14:textId="14CCAC5B" w:rsidR="006C2B0D" w:rsidRPr="001A74D6" w:rsidRDefault="004A6560" w:rsidP="00D973DA">
            <w:pPr>
              <w:tabs>
                <w:tab w:val="left" w:pos="851"/>
              </w:tabs>
              <w:ind w:right="22"/>
              <w:jc w:val="center"/>
              <w:rPr>
                <w:rFonts w:cs="Arial"/>
                <w:b/>
                <w:bCs/>
                <w:sz w:val="20"/>
              </w:rPr>
            </w:pPr>
            <w:r>
              <w:rPr>
                <w:rFonts w:cs="Arial"/>
                <w:b/>
                <w:bCs/>
                <w:sz w:val="20"/>
              </w:rPr>
              <w:t>14</w:t>
            </w:r>
          </w:p>
        </w:tc>
        <w:tc>
          <w:tcPr>
            <w:tcW w:w="8504" w:type="dxa"/>
            <w:gridSpan w:val="2"/>
          </w:tcPr>
          <w:p w14:paraId="6E818A60" w14:textId="5AECBD45" w:rsidR="006C2B0D" w:rsidRDefault="006C2B0D" w:rsidP="00BD7A7B">
            <w:pPr>
              <w:tabs>
                <w:tab w:val="left" w:pos="459"/>
              </w:tabs>
              <w:ind w:left="34"/>
              <w:rPr>
                <w:rFonts w:cs="Arial"/>
                <w:sz w:val="20"/>
              </w:rPr>
            </w:pPr>
            <w:r>
              <w:rPr>
                <w:rFonts w:cs="Arial"/>
                <w:b/>
                <w:sz w:val="20"/>
              </w:rPr>
              <w:t xml:space="preserve">Dolphins Hall – </w:t>
            </w:r>
            <w:r w:rsidR="00BD7A7B" w:rsidRPr="00BD7A7B">
              <w:rPr>
                <w:rFonts w:cs="Arial"/>
                <w:sz w:val="20"/>
              </w:rPr>
              <w:t>Youth</w:t>
            </w:r>
            <w:r w:rsidR="00BD7A7B">
              <w:rPr>
                <w:rFonts w:cs="Arial"/>
                <w:sz w:val="20"/>
              </w:rPr>
              <w:t xml:space="preserve"> pod to be removed (TTC believed to have in hand). Pre planning meetings have been held re the proposed building works.</w:t>
            </w:r>
            <w:r w:rsidR="0078788D">
              <w:rPr>
                <w:rFonts w:cs="Arial"/>
                <w:sz w:val="20"/>
              </w:rPr>
              <w:t xml:space="preserve"> Cllr Norris to pass dog warden contact details to Dolphin Hall via Cllr Witchell.</w:t>
            </w:r>
            <w:bookmarkStart w:id="0" w:name="_GoBack"/>
            <w:bookmarkEnd w:id="0"/>
          </w:p>
          <w:p w14:paraId="6A1CAE51" w14:textId="1D6C62DE" w:rsidR="00BD7A7B" w:rsidRPr="00CC297F" w:rsidRDefault="00CC297F" w:rsidP="00B01DD5">
            <w:pPr>
              <w:tabs>
                <w:tab w:val="left" w:pos="459"/>
              </w:tabs>
              <w:ind w:left="34"/>
              <w:rPr>
                <w:rFonts w:cs="Arial"/>
                <w:bCs/>
                <w:sz w:val="20"/>
              </w:rPr>
            </w:pPr>
            <w:r w:rsidRPr="00CC297F">
              <w:rPr>
                <w:rFonts w:cs="Arial"/>
                <w:sz w:val="20"/>
              </w:rPr>
              <w:t xml:space="preserve">There is no progress on the cemetery extension </w:t>
            </w:r>
            <w:r w:rsidR="00B01DD5">
              <w:rPr>
                <w:rFonts w:cs="Arial"/>
                <w:sz w:val="20"/>
              </w:rPr>
              <w:t xml:space="preserve">as there the deeds of 1973/1974 cannot be located. </w:t>
            </w:r>
          </w:p>
        </w:tc>
      </w:tr>
      <w:tr w:rsidR="006C2B0D" w:rsidRPr="001A74D6" w14:paraId="00395535" w14:textId="77777777" w:rsidTr="0077407D">
        <w:trPr>
          <w:trHeight w:val="240"/>
        </w:trPr>
        <w:tc>
          <w:tcPr>
            <w:tcW w:w="1101" w:type="dxa"/>
          </w:tcPr>
          <w:p w14:paraId="788DFF8B" w14:textId="4D042F1E" w:rsidR="006C2B0D" w:rsidRPr="001A74D6" w:rsidRDefault="004A6560" w:rsidP="00D973DA">
            <w:pPr>
              <w:tabs>
                <w:tab w:val="left" w:pos="227"/>
                <w:tab w:val="left" w:pos="851"/>
              </w:tabs>
              <w:ind w:right="22"/>
              <w:jc w:val="center"/>
              <w:rPr>
                <w:rFonts w:cs="Arial"/>
                <w:b/>
                <w:bCs/>
                <w:sz w:val="20"/>
              </w:rPr>
            </w:pPr>
            <w:r>
              <w:rPr>
                <w:rFonts w:cs="Arial"/>
                <w:b/>
                <w:bCs/>
                <w:sz w:val="20"/>
              </w:rPr>
              <w:t>15</w:t>
            </w:r>
          </w:p>
        </w:tc>
        <w:tc>
          <w:tcPr>
            <w:tcW w:w="8504" w:type="dxa"/>
            <w:gridSpan w:val="2"/>
          </w:tcPr>
          <w:p w14:paraId="38A72B6A" w14:textId="438EFE19" w:rsidR="006C2B0D" w:rsidRPr="005639F8" w:rsidRDefault="006C2B0D" w:rsidP="0078788D">
            <w:pPr>
              <w:widowControl w:val="0"/>
              <w:autoSpaceDE w:val="0"/>
              <w:autoSpaceDN w:val="0"/>
              <w:adjustRightInd w:val="0"/>
              <w:rPr>
                <w:rFonts w:cs="Arial"/>
                <w:color w:val="000000"/>
                <w:sz w:val="20"/>
                <w:lang w:val="en-US"/>
              </w:rPr>
            </w:pPr>
            <w:r w:rsidRPr="001A74D6">
              <w:rPr>
                <w:rFonts w:cs="Arial"/>
                <w:b/>
                <w:sz w:val="20"/>
              </w:rPr>
              <w:t>Highways Issues</w:t>
            </w:r>
            <w:r>
              <w:rPr>
                <w:rFonts w:cs="Arial"/>
                <w:b/>
                <w:sz w:val="20"/>
              </w:rPr>
              <w:t xml:space="preserve"> – </w:t>
            </w:r>
            <w:r w:rsidR="00B01DD5" w:rsidRPr="00B01DD5">
              <w:rPr>
                <w:rFonts w:cs="Arial"/>
                <w:sz w:val="20"/>
              </w:rPr>
              <w:t>Blocked drain</w:t>
            </w:r>
            <w:r w:rsidR="00B01DD5">
              <w:rPr>
                <w:rFonts w:cs="Arial"/>
                <w:b/>
                <w:sz w:val="20"/>
              </w:rPr>
              <w:t xml:space="preserve"> </w:t>
            </w:r>
            <w:r w:rsidR="001462EE" w:rsidRPr="001462EE">
              <w:rPr>
                <w:rFonts w:cs="Arial"/>
                <w:sz w:val="20"/>
              </w:rPr>
              <w:t xml:space="preserve">outside </w:t>
            </w:r>
            <w:proofErr w:type="spellStart"/>
            <w:r w:rsidR="001462EE" w:rsidRPr="001462EE">
              <w:rPr>
                <w:rFonts w:cs="Arial"/>
                <w:sz w:val="20"/>
              </w:rPr>
              <w:t>Chavenage</w:t>
            </w:r>
            <w:proofErr w:type="spellEnd"/>
            <w:r w:rsidR="001462EE" w:rsidRPr="001462EE">
              <w:rPr>
                <w:rFonts w:cs="Arial"/>
                <w:sz w:val="20"/>
              </w:rPr>
              <w:t xml:space="preserve"> House</w:t>
            </w:r>
            <w:r w:rsidR="0078788D">
              <w:rPr>
                <w:rFonts w:cs="Arial"/>
                <w:sz w:val="20"/>
              </w:rPr>
              <w:t>. F</w:t>
            </w:r>
            <w:r w:rsidR="001462EE">
              <w:rPr>
                <w:rFonts w:cs="Arial"/>
                <w:sz w:val="20"/>
              </w:rPr>
              <w:t xml:space="preserve">looding on the A4135 by the 30 mile sign and the gate into the field. Concern was also expressed that water appeared to be leaking into Bath Bridge (Cllr Norris to investigate). </w:t>
            </w:r>
          </w:p>
        </w:tc>
      </w:tr>
      <w:tr w:rsidR="006C2B0D" w:rsidRPr="001A74D6" w14:paraId="5405715E" w14:textId="77777777" w:rsidTr="0077407D">
        <w:trPr>
          <w:trHeight w:val="240"/>
        </w:trPr>
        <w:tc>
          <w:tcPr>
            <w:tcW w:w="1101" w:type="dxa"/>
          </w:tcPr>
          <w:p w14:paraId="2FC44D05" w14:textId="235F84E3" w:rsidR="006C2B0D" w:rsidRDefault="004A6560" w:rsidP="0059332E">
            <w:pPr>
              <w:tabs>
                <w:tab w:val="left" w:pos="851"/>
              </w:tabs>
              <w:ind w:right="22"/>
              <w:jc w:val="center"/>
              <w:rPr>
                <w:rFonts w:cs="Arial"/>
                <w:b/>
                <w:bCs/>
                <w:sz w:val="20"/>
              </w:rPr>
            </w:pPr>
            <w:r>
              <w:rPr>
                <w:rFonts w:cs="Arial"/>
                <w:b/>
                <w:bCs/>
                <w:sz w:val="20"/>
              </w:rPr>
              <w:t>16</w:t>
            </w:r>
          </w:p>
        </w:tc>
        <w:tc>
          <w:tcPr>
            <w:tcW w:w="8504" w:type="dxa"/>
            <w:gridSpan w:val="2"/>
          </w:tcPr>
          <w:p w14:paraId="175DBA7C" w14:textId="6B8A132D" w:rsidR="00695C38" w:rsidRDefault="00955F58" w:rsidP="00D03760">
            <w:pPr>
              <w:ind w:right="22"/>
              <w:rPr>
                <w:rFonts w:cs="Arial"/>
                <w:bCs/>
                <w:sz w:val="20"/>
              </w:rPr>
            </w:pPr>
            <w:r w:rsidRPr="00955F58">
              <w:rPr>
                <w:rFonts w:cs="Arial"/>
                <w:b/>
                <w:bCs/>
                <w:sz w:val="20"/>
              </w:rPr>
              <w:t>Councillors Reports</w:t>
            </w:r>
            <w:r w:rsidR="00B32D22">
              <w:rPr>
                <w:rFonts w:cs="Arial"/>
                <w:b/>
                <w:bCs/>
                <w:sz w:val="20"/>
              </w:rPr>
              <w:t xml:space="preserve"> </w:t>
            </w:r>
            <w:r w:rsidR="00D03760">
              <w:rPr>
                <w:rFonts w:cs="Arial"/>
                <w:b/>
                <w:bCs/>
                <w:sz w:val="20"/>
              </w:rPr>
              <w:t>–</w:t>
            </w:r>
            <w:r w:rsidR="00B32D22">
              <w:rPr>
                <w:rFonts w:cs="Arial"/>
                <w:b/>
                <w:bCs/>
                <w:sz w:val="20"/>
              </w:rPr>
              <w:t xml:space="preserve"> </w:t>
            </w:r>
            <w:r w:rsidR="00B32D22" w:rsidRPr="00B32D22">
              <w:rPr>
                <w:rFonts w:cs="Arial"/>
                <w:bCs/>
                <w:sz w:val="20"/>
              </w:rPr>
              <w:t>None</w:t>
            </w:r>
          </w:p>
          <w:p w14:paraId="18CB8DA3" w14:textId="5EE1CC0B" w:rsidR="00D03760" w:rsidRPr="00695C38" w:rsidRDefault="00D03760" w:rsidP="00D03760">
            <w:pPr>
              <w:ind w:right="22"/>
              <w:rPr>
                <w:rFonts w:cs="Arial"/>
                <w:bCs/>
                <w:sz w:val="20"/>
              </w:rPr>
            </w:pPr>
          </w:p>
        </w:tc>
      </w:tr>
      <w:tr w:rsidR="006C2B0D" w:rsidRPr="001A74D6" w14:paraId="47FCFA32" w14:textId="77777777" w:rsidTr="0077407D">
        <w:trPr>
          <w:trHeight w:val="240"/>
        </w:trPr>
        <w:tc>
          <w:tcPr>
            <w:tcW w:w="1101" w:type="dxa"/>
          </w:tcPr>
          <w:p w14:paraId="73704434" w14:textId="6A2BCF54" w:rsidR="006C2B0D" w:rsidRDefault="00D03760" w:rsidP="0059332E">
            <w:pPr>
              <w:tabs>
                <w:tab w:val="left" w:pos="851"/>
              </w:tabs>
              <w:ind w:right="22"/>
              <w:jc w:val="center"/>
              <w:rPr>
                <w:rFonts w:cs="Arial"/>
                <w:b/>
                <w:bCs/>
                <w:sz w:val="20"/>
              </w:rPr>
            </w:pPr>
            <w:r>
              <w:rPr>
                <w:rFonts w:cs="Arial"/>
                <w:b/>
                <w:bCs/>
                <w:sz w:val="20"/>
              </w:rPr>
              <w:t>17</w:t>
            </w:r>
          </w:p>
        </w:tc>
        <w:tc>
          <w:tcPr>
            <w:tcW w:w="8504" w:type="dxa"/>
            <w:gridSpan w:val="2"/>
          </w:tcPr>
          <w:p w14:paraId="34F577AD" w14:textId="47B7BFE3" w:rsidR="006C2B0D" w:rsidRPr="00ED5F49" w:rsidRDefault="0097201B" w:rsidP="0078788D">
            <w:pPr>
              <w:ind w:right="22"/>
              <w:rPr>
                <w:rFonts w:cs="Arial"/>
                <w:bCs/>
                <w:sz w:val="20"/>
              </w:rPr>
            </w:pPr>
            <w:r>
              <w:rPr>
                <w:rFonts w:cs="Arial"/>
                <w:bCs/>
                <w:sz w:val="20"/>
              </w:rPr>
              <w:t>Date and Time of next meeting –</w:t>
            </w:r>
            <w:r w:rsidR="0078788D">
              <w:rPr>
                <w:rFonts w:cs="Arial"/>
                <w:bCs/>
                <w:sz w:val="20"/>
              </w:rPr>
              <w:t xml:space="preserve"> </w:t>
            </w:r>
            <w:proofErr w:type="gramStart"/>
            <w:r w:rsidR="00BD7A7B">
              <w:rPr>
                <w:rFonts w:cs="Arial"/>
                <w:bCs/>
                <w:sz w:val="20"/>
              </w:rPr>
              <w:t>11</w:t>
            </w:r>
            <w:r w:rsidR="0078788D" w:rsidRPr="0078788D">
              <w:rPr>
                <w:rFonts w:cs="Arial"/>
                <w:bCs/>
                <w:sz w:val="20"/>
                <w:vertAlign w:val="superscript"/>
              </w:rPr>
              <w:t>th</w:t>
            </w:r>
            <w:r w:rsidR="0078788D">
              <w:rPr>
                <w:rFonts w:cs="Arial"/>
                <w:bCs/>
                <w:sz w:val="20"/>
              </w:rPr>
              <w:t xml:space="preserve"> </w:t>
            </w:r>
            <w:r w:rsidR="00BD7A7B">
              <w:rPr>
                <w:rFonts w:cs="Arial"/>
                <w:bCs/>
                <w:sz w:val="20"/>
              </w:rPr>
              <w:t xml:space="preserve"> December</w:t>
            </w:r>
            <w:proofErr w:type="gramEnd"/>
            <w:r w:rsidR="00BD7A7B">
              <w:rPr>
                <w:rFonts w:cs="Arial"/>
                <w:bCs/>
                <w:sz w:val="20"/>
              </w:rPr>
              <w:t xml:space="preserve"> </w:t>
            </w:r>
            <w:r>
              <w:rPr>
                <w:rFonts w:cs="Arial"/>
                <w:bCs/>
                <w:sz w:val="20"/>
              </w:rPr>
              <w:t xml:space="preserve">2019 at 7.30pm at </w:t>
            </w:r>
            <w:proofErr w:type="spellStart"/>
            <w:r>
              <w:rPr>
                <w:rFonts w:cs="Arial"/>
                <w:bCs/>
                <w:sz w:val="20"/>
              </w:rPr>
              <w:t>Colly</w:t>
            </w:r>
            <w:proofErr w:type="spellEnd"/>
            <w:r>
              <w:rPr>
                <w:rFonts w:cs="Arial"/>
                <w:bCs/>
                <w:sz w:val="20"/>
              </w:rPr>
              <w:t xml:space="preserve"> Lodge.</w:t>
            </w:r>
          </w:p>
        </w:tc>
      </w:tr>
      <w:tr w:rsidR="006C2B0D" w:rsidRPr="001A74D6" w14:paraId="7F71336C" w14:textId="77777777" w:rsidTr="0077407D">
        <w:trPr>
          <w:trHeight w:val="240"/>
        </w:trPr>
        <w:tc>
          <w:tcPr>
            <w:tcW w:w="1101" w:type="dxa"/>
          </w:tcPr>
          <w:p w14:paraId="045CF01F" w14:textId="01B6B2F1" w:rsidR="006C2B0D" w:rsidRPr="001A74D6" w:rsidRDefault="006C2B0D" w:rsidP="00D973DA">
            <w:pPr>
              <w:tabs>
                <w:tab w:val="left" w:pos="851"/>
              </w:tabs>
              <w:ind w:right="22"/>
              <w:jc w:val="center"/>
              <w:rPr>
                <w:rFonts w:cs="Arial"/>
                <w:b/>
                <w:bCs/>
                <w:sz w:val="20"/>
              </w:rPr>
            </w:pPr>
          </w:p>
        </w:tc>
        <w:tc>
          <w:tcPr>
            <w:tcW w:w="8504" w:type="dxa"/>
            <w:gridSpan w:val="2"/>
          </w:tcPr>
          <w:p w14:paraId="1DF948F9" w14:textId="60AC22B0" w:rsidR="006C2B0D" w:rsidRPr="001A74D6" w:rsidRDefault="0097201B" w:rsidP="00EF148B">
            <w:pPr>
              <w:tabs>
                <w:tab w:val="left" w:pos="33"/>
              </w:tabs>
              <w:ind w:left="33"/>
              <w:rPr>
                <w:rFonts w:cs="Arial"/>
                <w:b/>
                <w:sz w:val="20"/>
              </w:rPr>
            </w:pPr>
            <w:r>
              <w:rPr>
                <w:rFonts w:cs="Arial"/>
                <w:b/>
                <w:sz w:val="20"/>
              </w:rPr>
              <w:t xml:space="preserve">There being no further business the meeting ended at </w:t>
            </w:r>
            <w:r w:rsidR="00BD7A7B">
              <w:rPr>
                <w:rFonts w:cs="Arial"/>
                <w:b/>
                <w:sz w:val="20"/>
              </w:rPr>
              <w:t>8.23pm</w:t>
            </w:r>
          </w:p>
        </w:tc>
      </w:tr>
      <w:tr w:rsidR="006C2B0D" w:rsidRPr="0084126C" w14:paraId="05274AA7" w14:textId="77777777" w:rsidTr="0077407D">
        <w:trPr>
          <w:trHeight w:val="240"/>
        </w:trPr>
        <w:tc>
          <w:tcPr>
            <w:tcW w:w="1101" w:type="dxa"/>
          </w:tcPr>
          <w:p w14:paraId="34CEB491" w14:textId="71B0AB78" w:rsidR="006C2B0D" w:rsidRPr="0084126C" w:rsidRDefault="006C2B0D" w:rsidP="00D973DA">
            <w:pPr>
              <w:ind w:right="22"/>
              <w:jc w:val="center"/>
              <w:rPr>
                <w:rFonts w:ascii="Century Gothic" w:hAnsi="Century Gothic" w:cs="Arial"/>
                <w:b/>
                <w:bCs/>
                <w:sz w:val="20"/>
              </w:rPr>
            </w:pPr>
          </w:p>
        </w:tc>
        <w:tc>
          <w:tcPr>
            <w:tcW w:w="8504" w:type="dxa"/>
            <w:gridSpan w:val="2"/>
          </w:tcPr>
          <w:p w14:paraId="7187E349" w14:textId="55586F04" w:rsidR="006C2B0D" w:rsidRPr="00153480" w:rsidRDefault="006C2B0D" w:rsidP="00C04655">
            <w:pPr>
              <w:tabs>
                <w:tab w:val="left" w:pos="33"/>
              </w:tabs>
              <w:ind w:left="33"/>
              <w:rPr>
                <w:rFonts w:ascii="Century Gothic" w:hAnsi="Century Gothic"/>
                <w:b/>
                <w:sz w:val="20"/>
              </w:rPr>
            </w:pPr>
          </w:p>
        </w:tc>
      </w:tr>
    </w:tbl>
    <w:p w14:paraId="780E2BF0" w14:textId="77777777" w:rsidR="00903CD2" w:rsidRDefault="00903CD2" w:rsidP="001A74D6">
      <w:pPr>
        <w:ind w:right="22"/>
        <w:rPr>
          <w:rFonts w:ascii="Century Gothic" w:hAnsi="Century Gothic"/>
          <w:b/>
          <w:bCs/>
          <w:sz w:val="20"/>
        </w:rPr>
      </w:pPr>
    </w:p>
    <w:sectPr w:rsidR="00903CD2" w:rsidSect="00252A1F">
      <w:footerReference w:type="even" r:id="rId9"/>
      <w:footerReference w:type="default" r:id="rId10"/>
      <w:pgSz w:w="11909" w:h="16834" w:code="9"/>
      <w:pgMar w:top="709" w:right="862" w:bottom="851" w:left="862"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716A7" w14:textId="77777777" w:rsidR="00214DDA" w:rsidRDefault="00214DDA">
      <w:r>
        <w:separator/>
      </w:r>
    </w:p>
  </w:endnote>
  <w:endnote w:type="continuationSeparator" w:id="0">
    <w:p w14:paraId="51149BC4" w14:textId="77777777" w:rsidR="00214DDA" w:rsidRDefault="0021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f 721">
    <w:charset w:val="00"/>
    <w:family w:val="roman"/>
    <w:pitch w:val="default"/>
  </w:font>
  <w:font w:name="Luxi Sans">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altName w:val="Segoe UI"/>
    <w:charset w:val="00"/>
    <w:family w:val="swiss"/>
    <w:pitch w:val="variable"/>
    <w:sig w:usb0="00000001" w:usb1="00000000" w:usb2="00000000" w:usb3="00000000" w:csb0="0000009F" w:csb1="00000000"/>
  </w:font>
  <w:font w:name="Arial Rounded MT Bold">
    <w:altName w:val="Nyal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B3EF5" w14:textId="77777777" w:rsidR="00153480" w:rsidRDefault="00153480" w:rsidP="001D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7B2AD9" w14:textId="77777777" w:rsidR="00153480" w:rsidRDefault="00153480" w:rsidP="00C8098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2504" w14:textId="77777777" w:rsidR="00153480" w:rsidRPr="00344DCD" w:rsidRDefault="00153480" w:rsidP="00447D3E">
    <w:pPr>
      <w:pStyle w:val="Footer"/>
      <w:framePr w:wrap="around" w:vAnchor="text" w:hAnchor="margin" w:xAlign="right" w:y="1"/>
      <w:rPr>
        <w:rStyle w:val="PageNumber"/>
        <w:rFonts w:ascii="Century Gothic" w:hAnsi="Century Gothic"/>
        <w:sz w:val="18"/>
        <w:szCs w:val="18"/>
      </w:rPr>
    </w:pPr>
    <w:r w:rsidRPr="00344DCD">
      <w:rPr>
        <w:rStyle w:val="PageNumber"/>
        <w:rFonts w:ascii="Century Gothic" w:hAnsi="Century Gothic"/>
        <w:sz w:val="18"/>
        <w:szCs w:val="18"/>
      </w:rPr>
      <w:fldChar w:fldCharType="begin"/>
    </w:r>
    <w:r w:rsidRPr="00344DCD">
      <w:rPr>
        <w:rStyle w:val="PageNumber"/>
        <w:rFonts w:ascii="Century Gothic" w:hAnsi="Century Gothic"/>
        <w:sz w:val="18"/>
        <w:szCs w:val="18"/>
      </w:rPr>
      <w:instrText xml:space="preserve">PAGE  </w:instrText>
    </w:r>
    <w:r w:rsidRPr="00344DCD">
      <w:rPr>
        <w:rStyle w:val="PageNumber"/>
        <w:rFonts w:ascii="Century Gothic" w:hAnsi="Century Gothic"/>
        <w:sz w:val="18"/>
        <w:szCs w:val="18"/>
      </w:rPr>
      <w:fldChar w:fldCharType="separate"/>
    </w:r>
    <w:r w:rsidR="0078788D">
      <w:rPr>
        <w:rStyle w:val="PageNumber"/>
        <w:rFonts w:ascii="Century Gothic" w:hAnsi="Century Gothic"/>
        <w:noProof/>
        <w:sz w:val="18"/>
        <w:szCs w:val="18"/>
      </w:rPr>
      <w:t>1</w:t>
    </w:r>
    <w:r w:rsidRPr="00344DCD">
      <w:rPr>
        <w:rStyle w:val="PageNumber"/>
        <w:rFonts w:ascii="Century Gothic" w:hAnsi="Century Gothic"/>
        <w:sz w:val="18"/>
        <w:szCs w:val="18"/>
      </w:rPr>
      <w:fldChar w:fldCharType="end"/>
    </w:r>
  </w:p>
  <w:p w14:paraId="7199E7BC" w14:textId="30262C93" w:rsidR="00153480" w:rsidRPr="001D57D0" w:rsidRDefault="00153480" w:rsidP="00C80984">
    <w:pPr>
      <w:pStyle w:val="Footer"/>
      <w:ind w:right="360" w:firstLine="360"/>
      <w:rPr>
        <w:rFonts w:ascii="Century Gothic" w:hAnsi="Century Gothic"/>
        <w:sz w:val="16"/>
        <w:szCs w:val="16"/>
      </w:rPr>
    </w:pPr>
    <w:r>
      <w:rPr>
        <w:rFonts w:ascii="Verdana" w:hAnsi="Verdana"/>
        <w:noProof/>
        <w:sz w:val="16"/>
        <w:szCs w:val="16"/>
        <w:lang w:eastAsia="en-GB"/>
      </w:rPr>
      <mc:AlternateContent>
        <mc:Choice Requires="wps">
          <w:drawing>
            <wp:anchor distT="0" distB="0" distL="114300" distR="114300" simplePos="0" relativeHeight="251657216" behindDoc="0" locked="0" layoutInCell="1" allowOverlap="1" wp14:anchorId="0E10B265" wp14:editId="31988FE7">
              <wp:simplePos x="0" y="0"/>
              <wp:positionH relativeFrom="column">
                <wp:posOffset>989965</wp:posOffset>
              </wp:positionH>
              <wp:positionV relativeFrom="paragraph">
                <wp:posOffset>167005</wp:posOffset>
              </wp:positionV>
              <wp:extent cx="3200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95pt,13.15pt" to="329.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o4E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"/>
          </w:pict>
        </mc:Fallback>
      </mc:AlternateContent>
    </w:r>
    <w:r w:rsidRPr="00D31609">
      <w:rPr>
        <w:rFonts w:ascii="Verdana" w:hAnsi="Verdana"/>
        <w:sz w:val="16"/>
        <w:szCs w:val="16"/>
      </w:rPr>
      <w:t>Chairman</w:t>
    </w:r>
    <w:r>
      <w:rPr>
        <w:sz w:val="16"/>
        <w:szCs w:val="16"/>
      </w:rPr>
      <w:tab/>
    </w:r>
    <w:r w:rsidR="0097201B">
      <w:rPr>
        <w:sz w:val="16"/>
        <w:szCs w:val="16"/>
      </w:rPr>
      <w:t xml:space="preserve">                                                                                                                             </w:t>
    </w:r>
    <w:r w:rsidR="00D03760">
      <w:rPr>
        <w:sz w:val="16"/>
        <w:szCs w:val="16"/>
      </w:rPr>
      <w:t>16</w:t>
    </w:r>
    <w:r w:rsidR="00D03760" w:rsidRPr="00D03760">
      <w:rPr>
        <w:sz w:val="16"/>
        <w:szCs w:val="16"/>
        <w:vertAlign w:val="superscript"/>
      </w:rPr>
      <w:t>th</w:t>
    </w:r>
    <w:r w:rsidR="00D03760">
      <w:rPr>
        <w:sz w:val="16"/>
        <w:szCs w:val="16"/>
      </w:rPr>
      <w:t xml:space="preserve"> </w:t>
    </w:r>
    <w:proofErr w:type="gramStart"/>
    <w:r w:rsidR="00D03760">
      <w:rPr>
        <w:sz w:val="16"/>
        <w:szCs w:val="16"/>
      </w:rPr>
      <w:t xml:space="preserve">October </w:t>
    </w:r>
    <w:r w:rsidR="0097201B">
      <w:rPr>
        <w:sz w:val="16"/>
        <w:szCs w:val="16"/>
      </w:rPr>
      <w:t xml:space="preserve"> 2019</w:t>
    </w:r>
    <w:proofErr w:type="gramEnd"/>
    <w:r>
      <w:rPr>
        <w:sz w:val="16"/>
        <w:szCs w:val="16"/>
      </w:rPr>
      <w:tab/>
    </w:r>
    <w:r w:rsidR="0097201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206D" w14:textId="77777777" w:rsidR="00214DDA" w:rsidRDefault="00214DDA">
      <w:r>
        <w:separator/>
      </w:r>
    </w:p>
  </w:footnote>
  <w:footnote w:type="continuationSeparator" w:id="0">
    <w:p w14:paraId="25309BB3" w14:textId="77777777" w:rsidR="00214DDA" w:rsidRDefault="0021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E2A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A38B0"/>
    <w:multiLevelType w:val="hybridMultilevel"/>
    <w:tmpl w:val="092ADEE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nsid w:val="0AB570CD"/>
    <w:multiLevelType w:val="hybridMultilevel"/>
    <w:tmpl w:val="90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E3849"/>
    <w:multiLevelType w:val="hybridMultilevel"/>
    <w:tmpl w:val="EB3CD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F0B5AE5"/>
    <w:multiLevelType w:val="hybridMultilevel"/>
    <w:tmpl w:val="9CEA2686"/>
    <w:lvl w:ilvl="0" w:tplc="08090001">
      <w:start w:val="1"/>
      <w:numFmt w:val="bullet"/>
      <w:lvlText w:val=""/>
      <w:lvlJc w:val="left"/>
      <w:pPr>
        <w:ind w:left="5479" w:hanging="360"/>
      </w:pPr>
      <w:rPr>
        <w:rFonts w:ascii="Symbol" w:hAnsi="Symbol" w:hint="default"/>
      </w:rPr>
    </w:lvl>
    <w:lvl w:ilvl="1" w:tplc="08090003" w:tentative="1">
      <w:start w:val="1"/>
      <w:numFmt w:val="bullet"/>
      <w:lvlText w:val="o"/>
      <w:lvlJc w:val="left"/>
      <w:pPr>
        <w:ind w:left="6199" w:hanging="360"/>
      </w:pPr>
      <w:rPr>
        <w:rFonts w:ascii="Courier New" w:hAnsi="Courier New" w:cs="Courier New" w:hint="default"/>
      </w:rPr>
    </w:lvl>
    <w:lvl w:ilvl="2" w:tplc="08090005" w:tentative="1">
      <w:start w:val="1"/>
      <w:numFmt w:val="bullet"/>
      <w:lvlText w:val=""/>
      <w:lvlJc w:val="left"/>
      <w:pPr>
        <w:ind w:left="6919" w:hanging="360"/>
      </w:pPr>
      <w:rPr>
        <w:rFonts w:ascii="Wingdings" w:hAnsi="Wingdings" w:hint="default"/>
      </w:rPr>
    </w:lvl>
    <w:lvl w:ilvl="3" w:tplc="08090001" w:tentative="1">
      <w:start w:val="1"/>
      <w:numFmt w:val="bullet"/>
      <w:lvlText w:val=""/>
      <w:lvlJc w:val="left"/>
      <w:pPr>
        <w:ind w:left="7639" w:hanging="360"/>
      </w:pPr>
      <w:rPr>
        <w:rFonts w:ascii="Symbol" w:hAnsi="Symbol" w:hint="default"/>
      </w:rPr>
    </w:lvl>
    <w:lvl w:ilvl="4" w:tplc="08090003" w:tentative="1">
      <w:start w:val="1"/>
      <w:numFmt w:val="bullet"/>
      <w:lvlText w:val="o"/>
      <w:lvlJc w:val="left"/>
      <w:pPr>
        <w:ind w:left="8359" w:hanging="360"/>
      </w:pPr>
      <w:rPr>
        <w:rFonts w:ascii="Courier New" w:hAnsi="Courier New" w:cs="Courier New" w:hint="default"/>
      </w:rPr>
    </w:lvl>
    <w:lvl w:ilvl="5" w:tplc="08090005" w:tentative="1">
      <w:start w:val="1"/>
      <w:numFmt w:val="bullet"/>
      <w:lvlText w:val=""/>
      <w:lvlJc w:val="left"/>
      <w:pPr>
        <w:ind w:left="9079" w:hanging="360"/>
      </w:pPr>
      <w:rPr>
        <w:rFonts w:ascii="Wingdings" w:hAnsi="Wingdings" w:hint="default"/>
      </w:rPr>
    </w:lvl>
    <w:lvl w:ilvl="6" w:tplc="08090001" w:tentative="1">
      <w:start w:val="1"/>
      <w:numFmt w:val="bullet"/>
      <w:lvlText w:val=""/>
      <w:lvlJc w:val="left"/>
      <w:pPr>
        <w:ind w:left="9799" w:hanging="360"/>
      </w:pPr>
      <w:rPr>
        <w:rFonts w:ascii="Symbol" w:hAnsi="Symbol" w:hint="default"/>
      </w:rPr>
    </w:lvl>
    <w:lvl w:ilvl="7" w:tplc="08090003" w:tentative="1">
      <w:start w:val="1"/>
      <w:numFmt w:val="bullet"/>
      <w:lvlText w:val="o"/>
      <w:lvlJc w:val="left"/>
      <w:pPr>
        <w:ind w:left="10519" w:hanging="360"/>
      </w:pPr>
      <w:rPr>
        <w:rFonts w:ascii="Courier New" w:hAnsi="Courier New" w:cs="Courier New" w:hint="default"/>
      </w:rPr>
    </w:lvl>
    <w:lvl w:ilvl="8" w:tplc="08090005" w:tentative="1">
      <w:start w:val="1"/>
      <w:numFmt w:val="bullet"/>
      <w:lvlText w:val=""/>
      <w:lvlJc w:val="left"/>
      <w:pPr>
        <w:ind w:left="11239" w:hanging="360"/>
      </w:pPr>
      <w:rPr>
        <w:rFonts w:ascii="Wingdings" w:hAnsi="Wingdings" w:hint="default"/>
      </w:rPr>
    </w:lvl>
  </w:abstractNum>
  <w:abstractNum w:abstractNumId="5">
    <w:nsid w:val="109E324F"/>
    <w:multiLevelType w:val="hybridMultilevel"/>
    <w:tmpl w:val="292CDAB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D9A49AF"/>
    <w:multiLevelType w:val="hybridMultilevel"/>
    <w:tmpl w:val="FF32BEA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1FA64F3E"/>
    <w:multiLevelType w:val="hybridMultilevel"/>
    <w:tmpl w:val="C0865430"/>
    <w:lvl w:ilvl="0" w:tplc="C8644E9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
    <w:nsid w:val="22A07EFE"/>
    <w:multiLevelType w:val="hybridMultilevel"/>
    <w:tmpl w:val="5EA6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12D07"/>
    <w:multiLevelType w:val="hybridMultilevel"/>
    <w:tmpl w:val="2162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30445"/>
    <w:multiLevelType w:val="hybridMultilevel"/>
    <w:tmpl w:val="FDE8405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2D6943BA"/>
    <w:multiLevelType w:val="hybridMultilevel"/>
    <w:tmpl w:val="0FF44860"/>
    <w:lvl w:ilvl="0" w:tplc="08090009">
      <w:start w:val="1"/>
      <w:numFmt w:val="bullet"/>
      <w:lvlText w:val=""/>
      <w:lvlJc w:val="left"/>
      <w:pPr>
        <w:ind w:left="1790" w:hanging="360"/>
      </w:pPr>
      <w:rPr>
        <w:rFonts w:ascii="Wingdings" w:hAnsi="Wingdings"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2">
    <w:nsid w:val="2DF9670A"/>
    <w:multiLevelType w:val="hybridMultilevel"/>
    <w:tmpl w:val="5798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765EF"/>
    <w:multiLevelType w:val="hybridMultilevel"/>
    <w:tmpl w:val="8E90CE6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2AC3C2E"/>
    <w:multiLevelType w:val="hybridMultilevel"/>
    <w:tmpl w:val="E9DA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81A25"/>
    <w:multiLevelType w:val="hybridMultilevel"/>
    <w:tmpl w:val="658AF19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434E56D5"/>
    <w:multiLevelType w:val="hybridMultilevel"/>
    <w:tmpl w:val="FDC4061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7">
    <w:nsid w:val="48F529A6"/>
    <w:multiLevelType w:val="multilevel"/>
    <w:tmpl w:val="6262A104"/>
    <w:lvl w:ilvl="0">
      <w:start w:val="10"/>
      <w:numFmt w:val="decimal"/>
      <w:pStyle w:val="Heading4"/>
      <w:lvlText w:val="%1"/>
      <w:lvlJc w:val="left"/>
      <w:pPr>
        <w:tabs>
          <w:tab w:val="num" w:pos="450"/>
        </w:tabs>
        <w:ind w:left="450" w:hanging="450"/>
      </w:pPr>
      <w:rPr>
        <w:rFonts w:hint="default"/>
        <w:b/>
        <w:i w:val="0"/>
      </w:rPr>
    </w:lvl>
    <w:lvl w:ilvl="1">
      <w:start w:val="1"/>
      <w:numFmt w:val="decimal"/>
      <w:lvlText w:val="%1.%2"/>
      <w:lvlJc w:val="left"/>
      <w:pPr>
        <w:tabs>
          <w:tab w:val="num" w:pos="862"/>
        </w:tabs>
        <w:ind w:left="862" w:hanging="720"/>
      </w:pPr>
      <w:rPr>
        <w:rFonts w:hint="default"/>
        <w:b/>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296"/>
        </w:tabs>
        <w:ind w:left="3296" w:hanging="2160"/>
      </w:pPr>
      <w:rPr>
        <w:rFonts w:hint="default"/>
      </w:rPr>
    </w:lvl>
  </w:abstractNum>
  <w:abstractNum w:abstractNumId="18">
    <w:nsid w:val="544367B2"/>
    <w:multiLevelType w:val="hybridMultilevel"/>
    <w:tmpl w:val="A4BA21A0"/>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9">
    <w:nsid w:val="629665A1"/>
    <w:multiLevelType w:val="hybridMultilevel"/>
    <w:tmpl w:val="5582F6A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62CE44A9"/>
    <w:multiLevelType w:val="hybridMultilevel"/>
    <w:tmpl w:val="ADBC916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nsid w:val="62F17658"/>
    <w:multiLevelType w:val="hybridMultilevel"/>
    <w:tmpl w:val="DC206C4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6E904F0C"/>
    <w:multiLevelType w:val="hybridMultilevel"/>
    <w:tmpl w:val="A0BA7FA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73195E89"/>
    <w:multiLevelType w:val="hybridMultilevel"/>
    <w:tmpl w:val="25E2BAB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74F242F8"/>
    <w:multiLevelType w:val="hybridMultilevel"/>
    <w:tmpl w:val="C532C24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5">
    <w:nsid w:val="758C4A79"/>
    <w:multiLevelType w:val="hybridMultilevel"/>
    <w:tmpl w:val="8E968C9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nsid w:val="772A61A6"/>
    <w:multiLevelType w:val="hybridMultilevel"/>
    <w:tmpl w:val="E2B86D6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7C425026"/>
    <w:multiLevelType w:val="hybridMultilevel"/>
    <w:tmpl w:val="07A2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F31EC4"/>
    <w:multiLevelType w:val="hybridMultilevel"/>
    <w:tmpl w:val="144C181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17"/>
  </w:num>
  <w:num w:numId="2">
    <w:abstractNumId w:val="21"/>
  </w:num>
  <w:num w:numId="3">
    <w:abstractNumId w:val="12"/>
  </w:num>
  <w:num w:numId="4">
    <w:abstractNumId w:val="15"/>
  </w:num>
  <w:num w:numId="5">
    <w:abstractNumId w:val="0"/>
  </w:num>
  <w:num w:numId="6">
    <w:abstractNumId w:val="5"/>
  </w:num>
  <w:num w:numId="7">
    <w:abstractNumId w:val="16"/>
  </w:num>
  <w:num w:numId="8">
    <w:abstractNumId w:val="23"/>
  </w:num>
  <w:num w:numId="9">
    <w:abstractNumId w:val="19"/>
  </w:num>
  <w:num w:numId="10">
    <w:abstractNumId w:val="6"/>
  </w:num>
  <w:num w:numId="11">
    <w:abstractNumId w:val="7"/>
  </w:num>
  <w:num w:numId="12">
    <w:abstractNumId w:val="13"/>
  </w:num>
  <w:num w:numId="13">
    <w:abstractNumId w:val="26"/>
  </w:num>
  <w:num w:numId="14">
    <w:abstractNumId w:val="28"/>
  </w:num>
  <w:num w:numId="15">
    <w:abstractNumId w:val="1"/>
  </w:num>
  <w:num w:numId="16">
    <w:abstractNumId w:val="18"/>
  </w:num>
  <w:num w:numId="17">
    <w:abstractNumId w:val="14"/>
  </w:num>
  <w:num w:numId="18">
    <w:abstractNumId w:val="2"/>
  </w:num>
  <w:num w:numId="19">
    <w:abstractNumId w:val="9"/>
  </w:num>
  <w:num w:numId="20">
    <w:abstractNumId w:val="8"/>
  </w:num>
  <w:num w:numId="21">
    <w:abstractNumId w:val="22"/>
  </w:num>
  <w:num w:numId="22">
    <w:abstractNumId w:val="27"/>
  </w:num>
  <w:num w:numId="23">
    <w:abstractNumId w:val="25"/>
  </w:num>
  <w:num w:numId="24">
    <w:abstractNumId w:val="4"/>
  </w:num>
  <w:num w:numId="25">
    <w:abstractNumId w:val="3"/>
  </w:num>
  <w:num w:numId="26">
    <w:abstractNumId w:val="20"/>
  </w:num>
  <w:num w:numId="27">
    <w:abstractNumId w:val="25"/>
  </w:num>
  <w:num w:numId="28">
    <w:abstractNumId w:val="24"/>
  </w:num>
  <w:num w:numId="29">
    <w:abstractNumId w:val="10"/>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41"/>
    <w:rsid w:val="0000072B"/>
    <w:rsid w:val="00001617"/>
    <w:rsid w:val="00001AAA"/>
    <w:rsid w:val="0000248E"/>
    <w:rsid w:val="00005547"/>
    <w:rsid w:val="00006929"/>
    <w:rsid w:val="000070C7"/>
    <w:rsid w:val="00007731"/>
    <w:rsid w:val="00007E46"/>
    <w:rsid w:val="000116C1"/>
    <w:rsid w:val="00011C02"/>
    <w:rsid w:val="00013445"/>
    <w:rsid w:val="0001362E"/>
    <w:rsid w:val="00014729"/>
    <w:rsid w:val="00014743"/>
    <w:rsid w:val="00015286"/>
    <w:rsid w:val="000160CB"/>
    <w:rsid w:val="00017442"/>
    <w:rsid w:val="00017DD8"/>
    <w:rsid w:val="00020D29"/>
    <w:rsid w:val="00020F68"/>
    <w:rsid w:val="000214C8"/>
    <w:rsid w:val="000214ED"/>
    <w:rsid w:val="00021538"/>
    <w:rsid w:val="000215A2"/>
    <w:rsid w:val="00022A54"/>
    <w:rsid w:val="00024AD1"/>
    <w:rsid w:val="00024AD9"/>
    <w:rsid w:val="00026C49"/>
    <w:rsid w:val="000273A1"/>
    <w:rsid w:val="00027630"/>
    <w:rsid w:val="00027CFC"/>
    <w:rsid w:val="00027F86"/>
    <w:rsid w:val="00032165"/>
    <w:rsid w:val="0003261D"/>
    <w:rsid w:val="0003271D"/>
    <w:rsid w:val="00032DCE"/>
    <w:rsid w:val="0003336D"/>
    <w:rsid w:val="000335B3"/>
    <w:rsid w:val="00033953"/>
    <w:rsid w:val="0003480C"/>
    <w:rsid w:val="000348FA"/>
    <w:rsid w:val="000376AF"/>
    <w:rsid w:val="000403E4"/>
    <w:rsid w:val="0004069E"/>
    <w:rsid w:val="00041845"/>
    <w:rsid w:val="000421E0"/>
    <w:rsid w:val="000439C6"/>
    <w:rsid w:val="00043BA4"/>
    <w:rsid w:val="00044169"/>
    <w:rsid w:val="000455E9"/>
    <w:rsid w:val="0004621A"/>
    <w:rsid w:val="00046656"/>
    <w:rsid w:val="000477A3"/>
    <w:rsid w:val="00050E1E"/>
    <w:rsid w:val="00051919"/>
    <w:rsid w:val="00053B26"/>
    <w:rsid w:val="00053F0D"/>
    <w:rsid w:val="00054911"/>
    <w:rsid w:val="00055BEE"/>
    <w:rsid w:val="00057CED"/>
    <w:rsid w:val="000626CD"/>
    <w:rsid w:val="00065757"/>
    <w:rsid w:val="00065C55"/>
    <w:rsid w:val="00066544"/>
    <w:rsid w:val="000669ED"/>
    <w:rsid w:val="00067CF3"/>
    <w:rsid w:val="00071011"/>
    <w:rsid w:val="00071BE0"/>
    <w:rsid w:val="00071C15"/>
    <w:rsid w:val="00072F0B"/>
    <w:rsid w:val="00074364"/>
    <w:rsid w:val="00074489"/>
    <w:rsid w:val="00074BB2"/>
    <w:rsid w:val="000751A4"/>
    <w:rsid w:val="000756D2"/>
    <w:rsid w:val="00076294"/>
    <w:rsid w:val="00076B5C"/>
    <w:rsid w:val="00076F68"/>
    <w:rsid w:val="000806AD"/>
    <w:rsid w:val="000816DB"/>
    <w:rsid w:val="00085BFF"/>
    <w:rsid w:val="00085E74"/>
    <w:rsid w:val="00086C59"/>
    <w:rsid w:val="0009139D"/>
    <w:rsid w:val="0009242F"/>
    <w:rsid w:val="000928EF"/>
    <w:rsid w:val="0009305F"/>
    <w:rsid w:val="00093181"/>
    <w:rsid w:val="00093CDE"/>
    <w:rsid w:val="00094788"/>
    <w:rsid w:val="00095A1E"/>
    <w:rsid w:val="000A1437"/>
    <w:rsid w:val="000A2B88"/>
    <w:rsid w:val="000A330C"/>
    <w:rsid w:val="000A42B5"/>
    <w:rsid w:val="000A4C9E"/>
    <w:rsid w:val="000A651C"/>
    <w:rsid w:val="000A6D6F"/>
    <w:rsid w:val="000A704E"/>
    <w:rsid w:val="000A797E"/>
    <w:rsid w:val="000B3CDE"/>
    <w:rsid w:val="000B4606"/>
    <w:rsid w:val="000B4FF3"/>
    <w:rsid w:val="000B5F34"/>
    <w:rsid w:val="000B6243"/>
    <w:rsid w:val="000B683C"/>
    <w:rsid w:val="000B7C5F"/>
    <w:rsid w:val="000C0428"/>
    <w:rsid w:val="000C191D"/>
    <w:rsid w:val="000C31AA"/>
    <w:rsid w:val="000C4568"/>
    <w:rsid w:val="000C52B5"/>
    <w:rsid w:val="000C55D8"/>
    <w:rsid w:val="000C7133"/>
    <w:rsid w:val="000C7136"/>
    <w:rsid w:val="000D1D2C"/>
    <w:rsid w:val="000D1FEF"/>
    <w:rsid w:val="000D2831"/>
    <w:rsid w:val="000D2DC2"/>
    <w:rsid w:val="000D3187"/>
    <w:rsid w:val="000D37D5"/>
    <w:rsid w:val="000D4A0F"/>
    <w:rsid w:val="000E0F2D"/>
    <w:rsid w:val="000E139E"/>
    <w:rsid w:val="000E13F3"/>
    <w:rsid w:val="000E2284"/>
    <w:rsid w:val="000F15BB"/>
    <w:rsid w:val="000F17A4"/>
    <w:rsid w:val="000F57AA"/>
    <w:rsid w:val="000F626D"/>
    <w:rsid w:val="000F6F79"/>
    <w:rsid w:val="001000DE"/>
    <w:rsid w:val="001022CF"/>
    <w:rsid w:val="00102DA2"/>
    <w:rsid w:val="00105337"/>
    <w:rsid w:val="001055E8"/>
    <w:rsid w:val="00106681"/>
    <w:rsid w:val="001067B1"/>
    <w:rsid w:val="00110D4F"/>
    <w:rsid w:val="001111C8"/>
    <w:rsid w:val="0011366C"/>
    <w:rsid w:val="00113D05"/>
    <w:rsid w:val="0011446A"/>
    <w:rsid w:val="00114D45"/>
    <w:rsid w:val="00115A22"/>
    <w:rsid w:val="00115E3C"/>
    <w:rsid w:val="00116855"/>
    <w:rsid w:val="001174C1"/>
    <w:rsid w:val="001204BF"/>
    <w:rsid w:val="00121902"/>
    <w:rsid w:val="0012684E"/>
    <w:rsid w:val="00126AFC"/>
    <w:rsid w:val="00126FB9"/>
    <w:rsid w:val="001271A2"/>
    <w:rsid w:val="0012739B"/>
    <w:rsid w:val="00127C0C"/>
    <w:rsid w:val="00127FA8"/>
    <w:rsid w:val="0013080B"/>
    <w:rsid w:val="00130D84"/>
    <w:rsid w:val="0013494C"/>
    <w:rsid w:val="001362F2"/>
    <w:rsid w:val="00136F6F"/>
    <w:rsid w:val="00141224"/>
    <w:rsid w:val="00142651"/>
    <w:rsid w:val="00143104"/>
    <w:rsid w:val="00144743"/>
    <w:rsid w:val="00145C26"/>
    <w:rsid w:val="00145DA8"/>
    <w:rsid w:val="001462EE"/>
    <w:rsid w:val="0014654E"/>
    <w:rsid w:val="00147169"/>
    <w:rsid w:val="00151E92"/>
    <w:rsid w:val="001529C8"/>
    <w:rsid w:val="00153480"/>
    <w:rsid w:val="001535C3"/>
    <w:rsid w:val="00153DE5"/>
    <w:rsid w:val="00155392"/>
    <w:rsid w:val="0015558A"/>
    <w:rsid w:val="00156E14"/>
    <w:rsid w:val="00156EA4"/>
    <w:rsid w:val="001603E0"/>
    <w:rsid w:val="00160630"/>
    <w:rsid w:val="00160D52"/>
    <w:rsid w:val="00160E55"/>
    <w:rsid w:val="001614E0"/>
    <w:rsid w:val="00163266"/>
    <w:rsid w:val="00163B04"/>
    <w:rsid w:val="00163DA3"/>
    <w:rsid w:val="00164A95"/>
    <w:rsid w:val="00164E58"/>
    <w:rsid w:val="00166C4E"/>
    <w:rsid w:val="00166F91"/>
    <w:rsid w:val="00170E79"/>
    <w:rsid w:val="001713A5"/>
    <w:rsid w:val="001725CC"/>
    <w:rsid w:val="0017419D"/>
    <w:rsid w:val="001765AD"/>
    <w:rsid w:val="0017666A"/>
    <w:rsid w:val="001768CB"/>
    <w:rsid w:val="0017795A"/>
    <w:rsid w:val="00177F77"/>
    <w:rsid w:val="00181436"/>
    <w:rsid w:val="00181710"/>
    <w:rsid w:val="00182016"/>
    <w:rsid w:val="00182068"/>
    <w:rsid w:val="00184F24"/>
    <w:rsid w:val="00185ADF"/>
    <w:rsid w:val="00185D86"/>
    <w:rsid w:val="0018607F"/>
    <w:rsid w:val="00186FFD"/>
    <w:rsid w:val="0019101E"/>
    <w:rsid w:val="00191260"/>
    <w:rsid w:val="001919B0"/>
    <w:rsid w:val="0019471C"/>
    <w:rsid w:val="00195879"/>
    <w:rsid w:val="00195FA8"/>
    <w:rsid w:val="001969F0"/>
    <w:rsid w:val="00197081"/>
    <w:rsid w:val="001974EC"/>
    <w:rsid w:val="001A061F"/>
    <w:rsid w:val="001A1448"/>
    <w:rsid w:val="001A2FB0"/>
    <w:rsid w:val="001A74D6"/>
    <w:rsid w:val="001B0103"/>
    <w:rsid w:val="001B1AE3"/>
    <w:rsid w:val="001B1B48"/>
    <w:rsid w:val="001B1CAA"/>
    <w:rsid w:val="001B1D2A"/>
    <w:rsid w:val="001B213E"/>
    <w:rsid w:val="001B2C73"/>
    <w:rsid w:val="001B3ABA"/>
    <w:rsid w:val="001B4CCE"/>
    <w:rsid w:val="001B677C"/>
    <w:rsid w:val="001C0CD5"/>
    <w:rsid w:val="001C0E72"/>
    <w:rsid w:val="001C25DE"/>
    <w:rsid w:val="001C2648"/>
    <w:rsid w:val="001C70E7"/>
    <w:rsid w:val="001C7A53"/>
    <w:rsid w:val="001C7E7E"/>
    <w:rsid w:val="001D181C"/>
    <w:rsid w:val="001D22A0"/>
    <w:rsid w:val="001D4381"/>
    <w:rsid w:val="001D57D0"/>
    <w:rsid w:val="001D7010"/>
    <w:rsid w:val="001D723B"/>
    <w:rsid w:val="001E0C8A"/>
    <w:rsid w:val="001E0F3F"/>
    <w:rsid w:val="001E174C"/>
    <w:rsid w:val="001E38A8"/>
    <w:rsid w:val="001E4DDE"/>
    <w:rsid w:val="001E4E9E"/>
    <w:rsid w:val="001E4FB6"/>
    <w:rsid w:val="001E529E"/>
    <w:rsid w:val="001E6D47"/>
    <w:rsid w:val="001E762A"/>
    <w:rsid w:val="001F1F90"/>
    <w:rsid w:val="001F2532"/>
    <w:rsid w:val="001F2915"/>
    <w:rsid w:val="001F323A"/>
    <w:rsid w:val="001F3CB3"/>
    <w:rsid w:val="001F4771"/>
    <w:rsid w:val="001F477C"/>
    <w:rsid w:val="001F6268"/>
    <w:rsid w:val="00200969"/>
    <w:rsid w:val="00203D41"/>
    <w:rsid w:val="0020421E"/>
    <w:rsid w:val="00204390"/>
    <w:rsid w:val="0020450F"/>
    <w:rsid w:val="00204EB8"/>
    <w:rsid w:val="0020540E"/>
    <w:rsid w:val="00205438"/>
    <w:rsid w:val="00206547"/>
    <w:rsid w:val="00207A52"/>
    <w:rsid w:val="00210661"/>
    <w:rsid w:val="00211BD2"/>
    <w:rsid w:val="00214C15"/>
    <w:rsid w:val="00214DDA"/>
    <w:rsid w:val="0021578F"/>
    <w:rsid w:val="00215BDB"/>
    <w:rsid w:val="00215D5C"/>
    <w:rsid w:val="00216214"/>
    <w:rsid w:val="00216DC3"/>
    <w:rsid w:val="00216FBA"/>
    <w:rsid w:val="0022034A"/>
    <w:rsid w:val="00221C2B"/>
    <w:rsid w:val="0022246C"/>
    <w:rsid w:val="002240FA"/>
    <w:rsid w:val="00224190"/>
    <w:rsid w:val="0022584B"/>
    <w:rsid w:val="00226120"/>
    <w:rsid w:val="00226F7F"/>
    <w:rsid w:val="002271C7"/>
    <w:rsid w:val="002275C3"/>
    <w:rsid w:val="002276C4"/>
    <w:rsid w:val="00227B98"/>
    <w:rsid w:val="00227D15"/>
    <w:rsid w:val="002318E3"/>
    <w:rsid w:val="0023222C"/>
    <w:rsid w:val="00232336"/>
    <w:rsid w:val="0023283E"/>
    <w:rsid w:val="002333BE"/>
    <w:rsid w:val="00233452"/>
    <w:rsid w:val="002374B3"/>
    <w:rsid w:val="00237ABF"/>
    <w:rsid w:val="00241334"/>
    <w:rsid w:val="00241417"/>
    <w:rsid w:val="00241C15"/>
    <w:rsid w:val="00242604"/>
    <w:rsid w:val="00243B9F"/>
    <w:rsid w:val="00245EC1"/>
    <w:rsid w:val="00246579"/>
    <w:rsid w:val="002501D4"/>
    <w:rsid w:val="00251D94"/>
    <w:rsid w:val="00252A1F"/>
    <w:rsid w:val="0025387C"/>
    <w:rsid w:val="00253C28"/>
    <w:rsid w:val="00253E63"/>
    <w:rsid w:val="002548CF"/>
    <w:rsid w:val="00254C8E"/>
    <w:rsid w:val="0025613D"/>
    <w:rsid w:val="00256669"/>
    <w:rsid w:val="002568B7"/>
    <w:rsid w:val="00256EC3"/>
    <w:rsid w:val="00257494"/>
    <w:rsid w:val="00260992"/>
    <w:rsid w:val="00260F11"/>
    <w:rsid w:val="0026142E"/>
    <w:rsid w:val="002617B5"/>
    <w:rsid w:val="002619D0"/>
    <w:rsid w:val="00262D40"/>
    <w:rsid w:val="00262F85"/>
    <w:rsid w:val="00265892"/>
    <w:rsid w:val="00265F79"/>
    <w:rsid w:val="00266026"/>
    <w:rsid w:val="0026739A"/>
    <w:rsid w:val="00271F65"/>
    <w:rsid w:val="0027275D"/>
    <w:rsid w:val="00275CBA"/>
    <w:rsid w:val="00275CD7"/>
    <w:rsid w:val="0027630E"/>
    <w:rsid w:val="0027643B"/>
    <w:rsid w:val="00276E80"/>
    <w:rsid w:val="002771FA"/>
    <w:rsid w:val="00280EE1"/>
    <w:rsid w:val="00281C58"/>
    <w:rsid w:val="00282BA3"/>
    <w:rsid w:val="00283A8D"/>
    <w:rsid w:val="0028446A"/>
    <w:rsid w:val="0028556D"/>
    <w:rsid w:val="00285B24"/>
    <w:rsid w:val="00285B92"/>
    <w:rsid w:val="00287356"/>
    <w:rsid w:val="00290A23"/>
    <w:rsid w:val="0029152C"/>
    <w:rsid w:val="00292FC9"/>
    <w:rsid w:val="002A056D"/>
    <w:rsid w:val="002A0B7D"/>
    <w:rsid w:val="002A17B0"/>
    <w:rsid w:val="002A4AC9"/>
    <w:rsid w:val="002A5B2F"/>
    <w:rsid w:val="002B089E"/>
    <w:rsid w:val="002B1BB3"/>
    <w:rsid w:val="002B211F"/>
    <w:rsid w:val="002B2B27"/>
    <w:rsid w:val="002B2B89"/>
    <w:rsid w:val="002B339D"/>
    <w:rsid w:val="002B3EF3"/>
    <w:rsid w:val="002B41E1"/>
    <w:rsid w:val="002B5CB2"/>
    <w:rsid w:val="002B5E95"/>
    <w:rsid w:val="002B653B"/>
    <w:rsid w:val="002B68D9"/>
    <w:rsid w:val="002B69BE"/>
    <w:rsid w:val="002B6DB9"/>
    <w:rsid w:val="002C0491"/>
    <w:rsid w:val="002C19EF"/>
    <w:rsid w:val="002C200B"/>
    <w:rsid w:val="002C509A"/>
    <w:rsid w:val="002C5D4A"/>
    <w:rsid w:val="002C6DC0"/>
    <w:rsid w:val="002C7AA6"/>
    <w:rsid w:val="002D13BC"/>
    <w:rsid w:val="002D1474"/>
    <w:rsid w:val="002D2451"/>
    <w:rsid w:val="002D2B4D"/>
    <w:rsid w:val="002D66A9"/>
    <w:rsid w:val="002E3051"/>
    <w:rsid w:val="002E355B"/>
    <w:rsid w:val="002E3C43"/>
    <w:rsid w:val="002E4078"/>
    <w:rsid w:val="002E5B39"/>
    <w:rsid w:val="002F0B9D"/>
    <w:rsid w:val="002F0D55"/>
    <w:rsid w:val="002F12B8"/>
    <w:rsid w:val="002F15B0"/>
    <w:rsid w:val="002F2A76"/>
    <w:rsid w:val="002F31AF"/>
    <w:rsid w:val="002F3E8C"/>
    <w:rsid w:val="002F43EB"/>
    <w:rsid w:val="002F4837"/>
    <w:rsid w:val="002F6680"/>
    <w:rsid w:val="002F7AAC"/>
    <w:rsid w:val="00300287"/>
    <w:rsid w:val="0030107F"/>
    <w:rsid w:val="00302E53"/>
    <w:rsid w:val="00303899"/>
    <w:rsid w:val="00305CF4"/>
    <w:rsid w:val="00306A81"/>
    <w:rsid w:val="00306F11"/>
    <w:rsid w:val="00307D61"/>
    <w:rsid w:val="00310791"/>
    <w:rsid w:val="003147D4"/>
    <w:rsid w:val="003174FC"/>
    <w:rsid w:val="00317BE2"/>
    <w:rsid w:val="00321F68"/>
    <w:rsid w:val="003238F7"/>
    <w:rsid w:val="00323B16"/>
    <w:rsid w:val="003242E1"/>
    <w:rsid w:val="003277D7"/>
    <w:rsid w:val="003306C9"/>
    <w:rsid w:val="003308A5"/>
    <w:rsid w:val="003315BF"/>
    <w:rsid w:val="00331B75"/>
    <w:rsid w:val="003333D3"/>
    <w:rsid w:val="00333E27"/>
    <w:rsid w:val="00333ED9"/>
    <w:rsid w:val="003344D6"/>
    <w:rsid w:val="00334A30"/>
    <w:rsid w:val="00334A7F"/>
    <w:rsid w:val="00335824"/>
    <w:rsid w:val="00335B63"/>
    <w:rsid w:val="00336793"/>
    <w:rsid w:val="003406B2"/>
    <w:rsid w:val="00341652"/>
    <w:rsid w:val="0034369A"/>
    <w:rsid w:val="00344DCD"/>
    <w:rsid w:val="00345384"/>
    <w:rsid w:val="00345AFC"/>
    <w:rsid w:val="003470A7"/>
    <w:rsid w:val="003472A5"/>
    <w:rsid w:val="0035010C"/>
    <w:rsid w:val="003504BE"/>
    <w:rsid w:val="003517D2"/>
    <w:rsid w:val="0035193D"/>
    <w:rsid w:val="003522AF"/>
    <w:rsid w:val="0035502D"/>
    <w:rsid w:val="00355081"/>
    <w:rsid w:val="003607FC"/>
    <w:rsid w:val="00360C45"/>
    <w:rsid w:val="003617D7"/>
    <w:rsid w:val="0036276B"/>
    <w:rsid w:val="00363E09"/>
    <w:rsid w:val="003643B7"/>
    <w:rsid w:val="00364531"/>
    <w:rsid w:val="00364910"/>
    <w:rsid w:val="00364E32"/>
    <w:rsid w:val="00364E4B"/>
    <w:rsid w:val="00365960"/>
    <w:rsid w:val="0036666D"/>
    <w:rsid w:val="0036676F"/>
    <w:rsid w:val="00367601"/>
    <w:rsid w:val="00367AB4"/>
    <w:rsid w:val="0037062C"/>
    <w:rsid w:val="0037088D"/>
    <w:rsid w:val="003728B1"/>
    <w:rsid w:val="00374CA7"/>
    <w:rsid w:val="00375D9B"/>
    <w:rsid w:val="00376B58"/>
    <w:rsid w:val="00377A6F"/>
    <w:rsid w:val="003831FD"/>
    <w:rsid w:val="0038421E"/>
    <w:rsid w:val="003856CB"/>
    <w:rsid w:val="00385F55"/>
    <w:rsid w:val="00386255"/>
    <w:rsid w:val="00387813"/>
    <w:rsid w:val="00387E6B"/>
    <w:rsid w:val="00391CCD"/>
    <w:rsid w:val="00391E02"/>
    <w:rsid w:val="00392637"/>
    <w:rsid w:val="00392B71"/>
    <w:rsid w:val="003945AB"/>
    <w:rsid w:val="003951CE"/>
    <w:rsid w:val="003971C0"/>
    <w:rsid w:val="003A2B7B"/>
    <w:rsid w:val="003A4F1C"/>
    <w:rsid w:val="003A6062"/>
    <w:rsid w:val="003A611F"/>
    <w:rsid w:val="003A62C3"/>
    <w:rsid w:val="003A6534"/>
    <w:rsid w:val="003A7B2E"/>
    <w:rsid w:val="003B1724"/>
    <w:rsid w:val="003B295F"/>
    <w:rsid w:val="003B2B0D"/>
    <w:rsid w:val="003B3E8A"/>
    <w:rsid w:val="003B45D2"/>
    <w:rsid w:val="003B4D0D"/>
    <w:rsid w:val="003B5A02"/>
    <w:rsid w:val="003B6221"/>
    <w:rsid w:val="003B6A32"/>
    <w:rsid w:val="003B7E96"/>
    <w:rsid w:val="003C00AC"/>
    <w:rsid w:val="003C0623"/>
    <w:rsid w:val="003C1C1F"/>
    <w:rsid w:val="003C2339"/>
    <w:rsid w:val="003C32F1"/>
    <w:rsid w:val="003C337B"/>
    <w:rsid w:val="003C4672"/>
    <w:rsid w:val="003C471B"/>
    <w:rsid w:val="003C4EB7"/>
    <w:rsid w:val="003C5034"/>
    <w:rsid w:val="003C5BC5"/>
    <w:rsid w:val="003D1F55"/>
    <w:rsid w:val="003D1FE4"/>
    <w:rsid w:val="003D21A3"/>
    <w:rsid w:val="003D2E04"/>
    <w:rsid w:val="003D3DAA"/>
    <w:rsid w:val="003D4502"/>
    <w:rsid w:val="003D6B24"/>
    <w:rsid w:val="003D7467"/>
    <w:rsid w:val="003D78FA"/>
    <w:rsid w:val="003E0275"/>
    <w:rsid w:val="003E0AC3"/>
    <w:rsid w:val="003E1683"/>
    <w:rsid w:val="003E37C8"/>
    <w:rsid w:val="003E39D6"/>
    <w:rsid w:val="003E402F"/>
    <w:rsid w:val="003E638F"/>
    <w:rsid w:val="003E6E2A"/>
    <w:rsid w:val="003E7639"/>
    <w:rsid w:val="003F012D"/>
    <w:rsid w:val="003F0549"/>
    <w:rsid w:val="003F0B03"/>
    <w:rsid w:val="003F0BBB"/>
    <w:rsid w:val="003F13F3"/>
    <w:rsid w:val="003F15D6"/>
    <w:rsid w:val="003F28B4"/>
    <w:rsid w:val="003F399E"/>
    <w:rsid w:val="003F3E31"/>
    <w:rsid w:val="003F561C"/>
    <w:rsid w:val="003F775F"/>
    <w:rsid w:val="00403B0A"/>
    <w:rsid w:val="00405A8C"/>
    <w:rsid w:val="00405D08"/>
    <w:rsid w:val="004108BA"/>
    <w:rsid w:val="0041212D"/>
    <w:rsid w:val="00412279"/>
    <w:rsid w:val="00412392"/>
    <w:rsid w:val="00413490"/>
    <w:rsid w:val="0041349C"/>
    <w:rsid w:val="00416322"/>
    <w:rsid w:val="004178F0"/>
    <w:rsid w:val="00417AF8"/>
    <w:rsid w:val="004205E5"/>
    <w:rsid w:val="004222D9"/>
    <w:rsid w:val="004230A6"/>
    <w:rsid w:val="00423AEC"/>
    <w:rsid w:val="00424819"/>
    <w:rsid w:val="00425234"/>
    <w:rsid w:val="00426E0C"/>
    <w:rsid w:val="00427487"/>
    <w:rsid w:val="00427509"/>
    <w:rsid w:val="00427C38"/>
    <w:rsid w:val="00431714"/>
    <w:rsid w:val="004317CB"/>
    <w:rsid w:val="00432B08"/>
    <w:rsid w:val="00433093"/>
    <w:rsid w:val="00433B9D"/>
    <w:rsid w:val="00434F8B"/>
    <w:rsid w:val="00435285"/>
    <w:rsid w:val="00436049"/>
    <w:rsid w:val="00436AEE"/>
    <w:rsid w:val="00437035"/>
    <w:rsid w:val="00440275"/>
    <w:rsid w:val="004404B2"/>
    <w:rsid w:val="00441662"/>
    <w:rsid w:val="00441D96"/>
    <w:rsid w:val="004421DC"/>
    <w:rsid w:val="00444F4B"/>
    <w:rsid w:val="00445107"/>
    <w:rsid w:val="00445E99"/>
    <w:rsid w:val="00446200"/>
    <w:rsid w:val="00446893"/>
    <w:rsid w:val="00447D00"/>
    <w:rsid w:val="00447D3E"/>
    <w:rsid w:val="00447DAC"/>
    <w:rsid w:val="00451A8F"/>
    <w:rsid w:val="00451AA2"/>
    <w:rsid w:val="00453653"/>
    <w:rsid w:val="00453E9C"/>
    <w:rsid w:val="0045498B"/>
    <w:rsid w:val="004609AA"/>
    <w:rsid w:val="00463ECC"/>
    <w:rsid w:val="00464E31"/>
    <w:rsid w:val="00466E06"/>
    <w:rsid w:val="0047168A"/>
    <w:rsid w:val="00476A28"/>
    <w:rsid w:val="00481DAC"/>
    <w:rsid w:val="004828D4"/>
    <w:rsid w:val="00482B57"/>
    <w:rsid w:val="00483C67"/>
    <w:rsid w:val="0048473A"/>
    <w:rsid w:val="004851C1"/>
    <w:rsid w:val="00487432"/>
    <w:rsid w:val="004901B8"/>
    <w:rsid w:val="004901FB"/>
    <w:rsid w:val="004918CD"/>
    <w:rsid w:val="00491DB9"/>
    <w:rsid w:val="0049268D"/>
    <w:rsid w:val="004926D3"/>
    <w:rsid w:val="00493458"/>
    <w:rsid w:val="0049358B"/>
    <w:rsid w:val="00496CBD"/>
    <w:rsid w:val="00497FF8"/>
    <w:rsid w:val="004A02B2"/>
    <w:rsid w:val="004A289E"/>
    <w:rsid w:val="004A29ED"/>
    <w:rsid w:val="004A4DDA"/>
    <w:rsid w:val="004A4EC6"/>
    <w:rsid w:val="004A5595"/>
    <w:rsid w:val="004A6560"/>
    <w:rsid w:val="004B1887"/>
    <w:rsid w:val="004B1C8E"/>
    <w:rsid w:val="004B20F8"/>
    <w:rsid w:val="004B3D8F"/>
    <w:rsid w:val="004B6A5F"/>
    <w:rsid w:val="004B79E5"/>
    <w:rsid w:val="004C0965"/>
    <w:rsid w:val="004C0989"/>
    <w:rsid w:val="004C173C"/>
    <w:rsid w:val="004C1C24"/>
    <w:rsid w:val="004C3428"/>
    <w:rsid w:val="004C398A"/>
    <w:rsid w:val="004C3BED"/>
    <w:rsid w:val="004C4095"/>
    <w:rsid w:val="004C5A21"/>
    <w:rsid w:val="004C772F"/>
    <w:rsid w:val="004C791F"/>
    <w:rsid w:val="004C7D01"/>
    <w:rsid w:val="004D0A5D"/>
    <w:rsid w:val="004D0D3B"/>
    <w:rsid w:val="004D0EAF"/>
    <w:rsid w:val="004D1542"/>
    <w:rsid w:val="004D18A6"/>
    <w:rsid w:val="004D38EF"/>
    <w:rsid w:val="004D39C6"/>
    <w:rsid w:val="004D4CEB"/>
    <w:rsid w:val="004D56F6"/>
    <w:rsid w:val="004D7F7C"/>
    <w:rsid w:val="004E03E2"/>
    <w:rsid w:val="004E1523"/>
    <w:rsid w:val="004E1D8B"/>
    <w:rsid w:val="004E22AC"/>
    <w:rsid w:val="004E2AA0"/>
    <w:rsid w:val="004E30D5"/>
    <w:rsid w:val="004E36CF"/>
    <w:rsid w:val="004E576A"/>
    <w:rsid w:val="004E5ED3"/>
    <w:rsid w:val="004E693F"/>
    <w:rsid w:val="004F1572"/>
    <w:rsid w:val="004F1F75"/>
    <w:rsid w:val="004F2250"/>
    <w:rsid w:val="004F3384"/>
    <w:rsid w:val="004F498A"/>
    <w:rsid w:val="004F535D"/>
    <w:rsid w:val="004F53E2"/>
    <w:rsid w:val="004F5D62"/>
    <w:rsid w:val="004F60BE"/>
    <w:rsid w:val="004F7EBF"/>
    <w:rsid w:val="00500716"/>
    <w:rsid w:val="005011A1"/>
    <w:rsid w:val="00501F8F"/>
    <w:rsid w:val="00502796"/>
    <w:rsid w:val="00502AAD"/>
    <w:rsid w:val="0050579B"/>
    <w:rsid w:val="005064E8"/>
    <w:rsid w:val="00507251"/>
    <w:rsid w:val="0050769A"/>
    <w:rsid w:val="00507A4F"/>
    <w:rsid w:val="00507CD3"/>
    <w:rsid w:val="00507F5E"/>
    <w:rsid w:val="005115CC"/>
    <w:rsid w:val="005117BB"/>
    <w:rsid w:val="0051214B"/>
    <w:rsid w:val="00513FDA"/>
    <w:rsid w:val="00514429"/>
    <w:rsid w:val="0051475C"/>
    <w:rsid w:val="005151C5"/>
    <w:rsid w:val="005153E2"/>
    <w:rsid w:val="00515ED5"/>
    <w:rsid w:val="00522035"/>
    <w:rsid w:val="005243F5"/>
    <w:rsid w:val="00524998"/>
    <w:rsid w:val="0052577F"/>
    <w:rsid w:val="00525AD8"/>
    <w:rsid w:val="00525C6A"/>
    <w:rsid w:val="00526DCB"/>
    <w:rsid w:val="0052781A"/>
    <w:rsid w:val="005312E7"/>
    <w:rsid w:val="00531F4D"/>
    <w:rsid w:val="00533105"/>
    <w:rsid w:val="00533B43"/>
    <w:rsid w:val="00533E55"/>
    <w:rsid w:val="005353C9"/>
    <w:rsid w:val="00536026"/>
    <w:rsid w:val="00536737"/>
    <w:rsid w:val="00536EB7"/>
    <w:rsid w:val="0053799D"/>
    <w:rsid w:val="00546DBC"/>
    <w:rsid w:val="00551B8D"/>
    <w:rsid w:val="00552137"/>
    <w:rsid w:val="00552A71"/>
    <w:rsid w:val="00554508"/>
    <w:rsid w:val="005558EE"/>
    <w:rsid w:val="00555B11"/>
    <w:rsid w:val="005573EA"/>
    <w:rsid w:val="005606FF"/>
    <w:rsid w:val="005639F8"/>
    <w:rsid w:val="005642BB"/>
    <w:rsid w:val="00564B93"/>
    <w:rsid w:val="00565232"/>
    <w:rsid w:val="00566C50"/>
    <w:rsid w:val="00567444"/>
    <w:rsid w:val="00570C7B"/>
    <w:rsid w:val="005743B5"/>
    <w:rsid w:val="00574554"/>
    <w:rsid w:val="00574809"/>
    <w:rsid w:val="0057592D"/>
    <w:rsid w:val="005759DA"/>
    <w:rsid w:val="00577AE9"/>
    <w:rsid w:val="00577DC0"/>
    <w:rsid w:val="0058042A"/>
    <w:rsid w:val="00583673"/>
    <w:rsid w:val="0058396A"/>
    <w:rsid w:val="00584BF6"/>
    <w:rsid w:val="005858B5"/>
    <w:rsid w:val="0058655B"/>
    <w:rsid w:val="00586AE7"/>
    <w:rsid w:val="0059018B"/>
    <w:rsid w:val="00591837"/>
    <w:rsid w:val="0059332E"/>
    <w:rsid w:val="0059367B"/>
    <w:rsid w:val="00593727"/>
    <w:rsid w:val="00594DF4"/>
    <w:rsid w:val="00594DFC"/>
    <w:rsid w:val="005A13F0"/>
    <w:rsid w:val="005A1773"/>
    <w:rsid w:val="005A1D0B"/>
    <w:rsid w:val="005A2F35"/>
    <w:rsid w:val="005A3C53"/>
    <w:rsid w:val="005A477B"/>
    <w:rsid w:val="005A792C"/>
    <w:rsid w:val="005B0D24"/>
    <w:rsid w:val="005B1100"/>
    <w:rsid w:val="005B20BB"/>
    <w:rsid w:val="005B20F3"/>
    <w:rsid w:val="005B2264"/>
    <w:rsid w:val="005B2F17"/>
    <w:rsid w:val="005B3388"/>
    <w:rsid w:val="005B4801"/>
    <w:rsid w:val="005B4C24"/>
    <w:rsid w:val="005B6E49"/>
    <w:rsid w:val="005B75D2"/>
    <w:rsid w:val="005C04F5"/>
    <w:rsid w:val="005C0C9C"/>
    <w:rsid w:val="005C516F"/>
    <w:rsid w:val="005D0908"/>
    <w:rsid w:val="005D0E19"/>
    <w:rsid w:val="005D1E90"/>
    <w:rsid w:val="005D30D8"/>
    <w:rsid w:val="005D3390"/>
    <w:rsid w:val="005D33B7"/>
    <w:rsid w:val="005D452A"/>
    <w:rsid w:val="005D4B16"/>
    <w:rsid w:val="005D4D47"/>
    <w:rsid w:val="005D6094"/>
    <w:rsid w:val="005D6963"/>
    <w:rsid w:val="005E1016"/>
    <w:rsid w:val="005E1F81"/>
    <w:rsid w:val="005E29BA"/>
    <w:rsid w:val="005E5CC2"/>
    <w:rsid w:val="005E68BC"/>
    <w:rsid w:val="005E7346"/>
    <w:rsid w:val="005F047F"/>
    <w:rsid w:val="005F05EC"/>
    <w:rsid w:val="005F1B33"/>
    <w:rsid w:val="005F36B6"/>
    <w:rsid w:val="005F43FB"/>
    <w:rsid w:val="005F4ACE"/>
    <w:rsid w:val="005F4E3E"/>
    <w:rsid w:val="005F58FC"/>
    <w:rsid w:val="005F6186"/>
    <w:rsid w:val="00600E19"/>
    <w:rsid w:val="006018C5"/>
    <w:rsid w:val="00601D3C"/>
    <w:rsid w:val="0060261C"/>
    <w:rsid w:val="00602641"/>
    <w:rsid w:val="006037C1"/>
    <w:rsid w:val="0060463B"/>
    <w:rsid w:val="00605002"/>
    <w:rsid w:val="00605BA2"/>
    <w:rsid w:val="006063BC"/>
    <w:rsid w:val="00606569"/>
    <w:rsid w:val="00611908"/>
    <w:rsid w:val="00614E62"/>
    <w:rsid w:val="00615532"/>
    <w:rsid w:val="006178F0"/>
    <w:rsid w:val="00617AFE"/>
    <w:rsid w:val="00617B1D"/>
    <w:rsid w:val="00621026"/>
    <w:rsid w:val="006236DA"/>
    <w:rsid w:val="006257F8"/>
    <w:rsid w:val="00626FFF"/>
    <w:rsid w:val="0062719E"/>
    <w:rsid w:val="00627D73"/>
    <w:rsid w:val="00627F86"/>
    <w:rsid w:val="0063095A"/>
    <w:rsid w:val="00630E7D"/>
    <w:rsid w:val="00644B67"/>
    <w:rsid w:val="00644D94"/>
    <w:rsid w:val="006458D8"/>
    <w:rsid w:val="00645F3C"/>
    <w:rsid w:val="006519A1"/>
    <w:rsid w:val="00652B33"/>
    <w:rsid w:val="0065316F"/>
    <w:rsid w:val="00656E5E"/>
    <w:rsid w:val="00657E3D"/>
    <w:rsid w:val="006609A0"/>
    <w:rsid w:val="00663848"/>
    <w:rsid w:val="00663B52"/>
    <w:rsid w:val="00664573"/>
    <w:rsid w:val="006649AA"/>
    <w:rsid w:val="00665F14"/>
    <w:rsid w:val="00666B4E"/>
    <w:rsid w:val="00666DCF"/>
    <w:rsid w:val="00670DE3"/>
    <w:rsid w:val="006718B6"/>
    <w:rsid w:val="006719B7"/>
    <w:rsid w:val="00672BE8"/>
    <w:rsid w:val="006737A6"/>
    <w:rsid w:val="00673E0A"/>
    <w:rsid w:val="00674839"/>
    <w:rsid w:val="006749E4"/>
    <w:rsid w:val="006755BB"/>
    <w:rsid w:val="00680530"/>
    <w:rsid w:val="00681031"/>
    <w:rsid w:val="00681D5A"/>
    <w:rsid w:val="006831A6"/>
    <w:rsid w:val="006833F3"/>
    <w:rsid w:val="0068449B"/>
    <w:rsid w:val="00685F3B"/>
    <w:rsid w:val="00686E2F"/>
    <w:rsid w:val="00687680"/>
    <w:rsid w:val="0069026B"/>
    <w:rsid w:val="00690618"/>
    <w:rsid w:val="00691808"/>
    <w:rsid w:val="0069229A"/>
    <w:rsid w:val="00693BB4"/>
    <w:rsid w:val="00694802"/>
    <w:rsid w:val="00695818"/>
    <w:rsid w:val="00695C38"/>
    <w:rsid w:val="00695F1C"/>
    <w:rsid w:val="00697151"/>
    <w:rsid w:val="00697529"/>
    <w:rsid w:val="00697822"/>
    <w:rsid w:val="006A03FA"/>
    <w:rsid w:val="006A093F"/>
    <w:rsid w:val="006A0E77"/>
    <w:rsid w:val="006A1522"/>
    <w:rsid w:val="006A1F8E"/>
    <w:rsid w:val="006A281E"/>
    <w:rsid w:val="006A4084"/>
    <w:rsid w:val="006A466B"/>
    <w:rsid w:val="006A5DBC"/>
    <w:rsid w:val="006A7C51"/>
    <w:rsid w:val="006B0356"/>
    <w:rsid w:val="006B086B"/>
    <w:rsid w:val="006B117C"/>
    <w:rsid w:val="006B1A10"/>
    <w:rsid w:val="006B214D"/>
    <w:rsid w:val="006B4DE4"/>
    <w:rsid w:val="006B5150"/>
    <w:rsid w:val="006B6171"/>
    <w:rsid w:val="006B623A"/>
    <w:rsid w:val="006C2900"/>
    <w:rsid w:val="006C2A80"/>
    <w:rsid w:val="006C2B0D"/>
    <w:rsid w:val="006C5271"/>
    <w:rsid w:val="006C6047"/>
    <w:rsid w:val="006C631C"/>
    <w:rsid w:val="006C7782"/>
    <w:rsid w:val="006D3004"/>
    <w:rsid w:val="006D3F68"/>
    <w:rsid w:val="006D4BE2"/>
    <w:rsid w:val="006D54A6"/>
    <w:rsid w:val="006D6290"/>
    <w:rsid w:val="006D7C36"/>
    <w:rsid w:val="006E1A76"/>
    <w:rsid w:val="006E3CB4"/>
    <w:rsid w:val="006E45AD"/>
    <w:rsid w:val="006E59E1"/>
    <w:rsid w:val="006E613E"/>
    <w:rsid w:val="006E6611"/>
    <w:rsid w:val="006E6764"/>
    <w:rsid w:val="006E732D"/>
    <w:rsid w:val="006F0EAE"/>
    <w:rsid w:val="006F19A0"/>
    <w:rsid w:val="006F2C08"/>
    <w:rsid w:val="006F3A99"/>
    <w:rsid w:val="006F4B85"/>
    <w:rsid w:val="006F606E"/>
    <w:rsid w:val="006F761A"/>
    <w:rsid w:val="00700756"/>
    <w:rsid w:val="007016F1"/>
    <w:rsid w:val="0070179D"/>
    <w:rsid w:val="00701C0A"/>
    <w:rsid w:val="007046A9"/>
    <w:rsid w:val="007060E9"/>
    <w:rsid w:val="00706633"/>
    <w:rsid w:val="00706F0B"/>
    <w:rsid w:val="00710461"/>
    <w:rsid w:val="00711C0B"/>
    <w:rsid w:val="00712734"/>
    <w:rsid w:val="00714A40"/>
    <w:rsid w:val="007172B8"/>
    <w:rsid w:val="007172EE"/>
    <w:rsid w:val="00720124"/>
    <w:rsid w:val="00721080"/>
    <w:rsid w:val="00723B08"/>
    <w:rsid w:val="00724CE0"/>
    <w:rsid w:val="0072539F"/>
    <w:rsid w:val="00725735"/>
    <w:rsid w:val="0072589A"/>
    <w:rsid w:val="00726067"/>
    <w:rsid w:val="00727D2E"/>
    <w:rsid w:val="007302DC"/>
    <w:rsid w:val="00731454"/>
    <w:rsid w:val="00732716"/>
    <w:rsid w:val="00732797"/>
    <w:rsid w:val="007329FE"/>
    <w:rsid w:val="0073517C"/>
    <w:rsid w:val="00736CB5"/>
    <w:rsid w:val="00741CCC"/>
    <w:rsid w:val="00742A14"/>
    <w:rsid w:val="00746944"/>
    <w:rsid w:val="0074788D"/>
    <w:rsid w:val="00747F46"/>
    <w:rsid w:val="00751F2D"/>
    <w:rsid w:val="00754A3C"/>
    <w:rsid w:val="00755213"/>
    <w:rsid w:val="007574F3"/>
    <w:rsid w:val="007606F9"/>
    <w:rsid w:val="007626B6"/>
    <w:rsid w:val="007637EC"/>
    <w:rsid w:val="00764A22"/>
    <w:rsid w:val="0076553A"/>
    <w:rsid w:val="007667D8"/>
    <w:rsid w:val="00770493"/>
    <w:rsid w:val="007708DF"/>
    <w:rsid w:val="0077137B"/>
    <w:rsid w:val="007738AF"/>
    <w:rsid w:val="0077407D"/>
    <w:rsid w:val="007754E0"/>
    <w:rsid w:val="0077565B"/>
    <w:rsid w:val="00777C4B"/>
    <w:rsid w:val="00780CBD"/>
    <w:rsid w:val="0078325B"/>
    <w:rsid w:val="00783711"/>
    <w:rsid w:val="00784260"/>
    <w:rsid w:val="0078741C"/>
    <w:rsid w:val="0078755E"/>
    <w:rsid w:val="0078788D"/>
    <w:rsid w:val="007903CE"/>
    <w:rsid w:val="00790469"/>
    <w:rsid w:val="00791C81"/>
    <w:rsid w:val="00792F22"/>
    <w:rsid w:val="0079305C"/>
    <w:rsid w:val="00794634"/>
    <w:rsid w:val="00794EB4"/>
    <w:rsid w:val="007953B3"/>
    <w:rsid w:val="00795684"/>
    <w:rsid w:val="007956CB"/>
    <w:rsid w:val="00796189"/>
    <w:rsid w:val="007967DD"/>
    <w:rsid w:val="007A086B"/>
    <w:rsid w:val="007A293B"/>
    <w:rsid w:val="007A365B"/>
    <w:rsid w:val="007A462D"/>
    <w:rsid w:val="007A4968"/>
    <w:rsid w:val="007A4B18"/>
    <w:rsid w:val="007A5303"/>
    <w:rsid w:val="007A577D"/>
    <w:rsid w:val="007A60A0"/>
    <w:rsid w:val="007A72EA"/>
    <w:rsid w:val="007A786E"/>
    <w:rsid w:val="007B032F"/>
    <w:rsid w:val="007B0986"/>
    <w:rsid w:val="007B165D"/>
    <w:rsid w:val="007B1A94"/>
    <w:rsid w:val="007B5E77"/>
    <w:rsid w:val="007B6C19"/>
    <w:rsid w:val="007C183E"/>
    <w:rsid w:val="007C1E5F"/>
    <w:rsid w:val="007C214D"/>
    <w:rsid w:val="007C2C84"/>
    <w:rsid w:val="007C32AC"/>
    <w:rsid w:val="007C34CD"/>
    <w:rsid w:val="007C6CBB"/>
    <w:rsid w:val="007D0B33"/>
    <w:rsid w:val="007D107C"/>
    <w:rsid w:val="007D1223"/>
    <w:rsid w:val="007D1D5D"/>
    <w:rsid w:val="007D243F"/>
    <w:rsid w:val="007D291C"/>
    <w:rsid w:val="007D3209"/>
    <w:rsid w:val="007D5386"/>
    <w:rsid w:val="007D68E4"/>
    <w:rsid w:val="007E0009"/>
    <w:rsid w:val="007E0318"/>
    <w:rsid w:val="007E0684"/>
    <w:rsid w:val="007E08E0"/>
    <w:rsid w:val="007E16F3"/>
    <w:rsid w:val="007E1C19"/>
    <w:rsid w:val="007E3B3E"/>
    <w:rsid w:val="007E3CE2"/>
    <w:rsid w:val="007E3D3B"/>
    <w:rsid w:val="007E4BE2"/>
    <w:rsid w:val="007E597B"/>
    <w:rsid w:val="007E6FF8"/>
    <w:rsid w:val="007F0614"/>
    <w:rsid w:val="007F2A9B"/>
    <w:rsid w:val="007F3500"/>
    <w:rsid w:val="007F3634"/>
    <w:rsid w:val="007F42A8"/>
    <w:rsid w:val="007F4412"/>
    <w:rsid w:val="007F44C4"/>
    <w:rsid w:val="007F4763"/>
    <w:rsid w:val="007F4A27"/>
    <w:rsid w:val="007F57EA"/>
    <w:rsid w:val="00800297"/>
    <w:rsid w:val="00800CFF"/>
    <w:rsid w:val="0080171A"/>
    <w:rsid w:val="00801B34"/>
    <w:rsid w:val="00801C1E"/>
    <w:rsid w:val="008025BE"/>
    <w:rsid w:val="00802643"/>
    <w:rsid w:val="0080382E"/>
    <w:rsid w:val="0080444B"/>
    <w:rsid w:val="00804DB7"/>
    <w:rsid w:val="00804E75"/>
    <w:rsid w:val="00806D87"/>
    <w:rsid w:val="008071E5"/>
    <w:rsid w:val="00807A4D"/>
    <w:rsid w:val="00812E2F"/>
    <w:rsid w:val="008131B5"/>
    <w:rsid w:val="00814EFC"/>
    <w:rsid w:val="00815845"/>
    <w:rsid w:val="00816A5C"/>
    <w:rsid w:val="00817B8E"/>
    <w:rsid w:val="0082102C"/>
    <w:rsid w:val="00822EA9"/>
    <w:rsid w:val="008236BB"/>
    <w:rsid w:val="00824400"/>
    <w:rsid w:val="00825E4A"/>
    <w:rsid w:val="00827115"/>
    <w:rsid w:val="00827744"/>
    <w:rsid w:val="008314E9"/>
    <w:rsid w:val="00831905"/>
    <w:rsid w:val="008375F1"/>
    <w:rsid w:val="00837AC1"/>
    <w:rsid w:val="00840A46"/>
    <w:rsid w:val="0084119A"/>
    <w:rsid w:val="0084176D"/>
    <w:rsid w:val="0084178D"/>
    <w:rsid w:val="008440C0"/>
    <w:rsid w:val="00844C02"/>
    <w:rsid w:val="00846D5A"/>
    <w:rsid w:val="0085091A"/>
    <w:rsid w:val="00856680"/>
    <w:rsid w:val="008606BD"/>
    <w:rsid w:val="00863970"/>
    <w:rsid w:val="00864C15"/>
    <w:rsid w:val="00867734"/>
    <w:rsid w:val="00867C89"/>
    <w:rsid w:val="00867EA3"/>
    <w:rsid w:val="008702A5"/>
    <w:rsid w:val="0087296E"/>
    <w:rsid w:val="00873236"/>
    <w:rsid w:val="00873A8C"/>
    <w:rsid w:val="00874283"/>
    <w:rsid w:val="008742C3"/>
    <w:rsid w:val="008743FA"/>
    <w:rsid w:val="008744DC"/>
    <w:rsid w:val="00874F95"/>
    <w:rsid w:val="00875812"/>
    <w:rsid w:val="00876A87"/>
    <w:rsid w:val="00876BA7"/>
    <w:rsid w:val="00880C11"/>
    <w:rsid w:val="00881541"/>
    <w:rsid w:val="00881B92"/>
    <w:rsid w:val="0088440D"/>
    <w:rsid w:val="00884FE1"/>
    <w:rsid w:val="008851EA"/>
    <w:rsid w:val="00885B88"/>
    <w:rsid w:val="00885EE7"/>
    <w:rsid w:val="00886DD1"/>
    <w:rsid w:val="00890611"/>
    <w:rsid w:val="008917CE"/>
    <w:rsid w:val="00894AF4"/>
    <w:rsid w:val="00896E20"/>
    <w:rsid w:val="00897504"/>
    <w:rsid w:val="008A0CC0"/>
    <w:rsid w:val="008A2113"/>
    <w:rsid w:val="008A31FF"/>
    <w:rsid w:val="008A3E56"/>
    <w:rsid w:val="008A6EE3"/>
    <w:rsid w:val="008A7FBF"/>
    <w:rsid w:val="008B0C87"/>
    <w:rsid w:val="008B3878"/>
    <w:rsid w:val="008B3D82"/>
    <w:rsid w:val="008B63A1"/>
    <w:rsid w:val="008B6B2B"/>
    <w:rsid w:val="008B6B94"/>
    <w:rsid w:val="008C0311"/>
    <w:rsid w:val="008C1A52"/>
    <w:rsid w:val="008C1AFA"/>
    <w:rsid w:val="008C22D0"/>
    <w:rsid w:val="008C2DDF"/>
    <w:rsid w:val="008C3DCF"/>
    <w:rsid w:val="008C4DEA"/>
    <w:rsid w:val="008C5633"/>
    <w:rsid w:val="008C71B3"/>
    <w:rsid w:val="008D01AE"/>
    <w:rsid w:val="008D22A6"/>
    <w:rsid w:val="008D2841"/>
    <w:rsid w:val="008D3A98"/>
    <w:rsid w:val="008D499A"/>
    <w:rsid w:val="008D4B95"/>
    <w:rsid w:val="008D724F"/>
    <w:rsid w:val="008D772B"/>
    <w:rsid w:val="008D7F02"/>
    <w:rsid w:val="008E0012"/>
    <w:rsid w:val="008E03B4"/>
    <w:rsid w:val="008E19E7"/>
    <w:rsid w:val="008E27C4"/>
    <w:rsid w:val="008E5914"/>
    <w:rsid w:val="008E6B8F"/>
    <w:rsid w:val="008E7562"/>
    <w:rsid w:val="008E7689"/>
    <w:rsid w:val="008F0E34"/>
    <w:rsid w:val="008F0F6F"/>
    <w:rsid w:val="008F2818"/>
    <w:rsid w:val="008F2F88"/>
    <w:rsid w:val="008F304C"/>
    <w:rsid w:val="008F4FF0"/>
    <w:rsid w:val="008F51C2"/>
    <w:rsid w:val="008F73AD"/>
    <w:rsid w:val="008F7CB6"/>
    <w:rsid w:val="00900034"/>
    <w:rsid w:val="0090101E"/>
    <w:rsid w:val="009034BC"/>
    <w:rsid w:val="009037D5"/>
    <w:rsid w:val="00903CD2"/>
    <w:rsid w:val="00906C1E"/>
    <w:rsid w:val="009075A9"/>
    <w:rsid w:val="0091043E"/>
    <w:rsid w:val="00910538"/>
    <w:rsid w:val="00910B13"/>
    <w:rsid w:val="00910B5A"/>
    <w:rsid w:val="00910BE9"/>
    <w:rsid w:val="009127FB"/>
    <w:rsid w:val="00912DF2"/>
    <w:rsid w:val="0091331B"/>
    <w:rsid w:val="00915624"/>
    <w:rsid w:val="009157E8"/>
    <w:rsid w:val="00915DBD"/>
    <w:rsid w:val="0092075D"/>
    <w:rsid w:val="00920BF9"/>
    <w:rsid w:val="00921444"/>
    <w:rsid w:val="0092177A"/>
    <w:rsid w:val="00922437"/>
    <w:rsid w:val="00923515"/>
    <w:rsid w:val="00932DD8"/>
    <w:rsid w:val="0093344C"/>
    <w:rsid w:val="00933D3F"/>
    <w:rsid w:val="009365C0"/>
    <w:rsid w:val="00937AC8"/>
    <w:rsid w:val="00943502"/>
    <w:rsid w:val="0094370D"/>
    <w:rsid w:val="00943EF5"/>
    <w:rsid w:val="00945898"/>
    <w:rsid w:val="00947E2F"/>
    <w:rsid w:val="00951357"/>
    <w:rsid w:val="00953425"/>
    <w:rsid w:val="009535F4"/>
    <w:rsid w:val="009536EB"/>
    <w:rsid w:val="00953EC3"/>
    <w:rsid w:val="009542A9"/>
    <w:rsid w:val="00954C4D"/>
    <w:rsid w:val="00954D83"/>
    <w:rsid w:val="00954E37"/>
    <w:rsid w:val="00955780"/>
    <w:rsid w:val="0095584B"/>
    <w:rsid w:val="00955F58"/>
    <w:rsid w:val="00956621"/>
    <w:rsid w:val="009569B5"/>
    <w:rsid w:val="009579EB"/>
    <w:rsid w:val="00960603"/>
    <w:rsid w:val="00962EE7"/>
    <w:rsid w:val="009631C9"/>
    <w:rsid w:val="009631D9"/>
    <w:rsid w:val="00964E03"/>
    <w:rsid w:val="0096598A"/>
    <w:rsid w:val="00965EE7"/>
    <w:rsid w:val="00971037"/>
    <w:rsid w:val="009719AB"/>
    <w:rsid w:val="0097201B"/>
    <w:rsid w:val="009727FB"/>
    <w:rsid w:val="009751A0"/>
    <w:rsid w:val="009756CC"/>
    <w:rsid w:val="0097598E"/>
    <w:rsid w:val="00975C36"/>
    <w:rsid w:val="00976B3E"/>
    <w:rsid w:val="00977874"/>
    <w:rsid w:val="00981462"/>
    <w:rsid w:val="00981B30"/>
    <w:rsid w:val="009833D8"/>
    <w:rsid w:val="00983453"/>
    <w:rsid w:val="00983637"/>
    <w:rsid w:val="009838C6"/>
    <w:rsid w:val="00983BE6"/>
    <w:rsid w:val="009841BF"/>
    <w:rsid w:val="00987D6C"/>
    <w:rsid w:val="00990DC4"/>
    <w:rsid w:val="00993BA8"/>
    <w:rsid w:val="00995551"/>
    <w:rsid w:val="0099574E"/>
    <w:rsid w:val="00995A02"/>
    <w:rsid w:val="00996E22"/>
    <w:rsid w:val="00996E71"/>
    <w:rsid w:val="00997453"/>
    <w:rsid w:val="009A1987"/>
    <w:rsid w:val="009A3DEA"/>
    <w:rsid w:val="009B0EA1"/>
    <w:rsid w:val="009B1305"/>
    <w:rsid w:val="009B1403"/>
    <w:rsid w:val="009B2DFA"/>
    <w:rsid w:val="009B3E99"/>
    <w:rsid w:val="009B4CB0"/>
    <w:rsid w:val="009B5966"/>
    <w:rsid w:val="009B5FD0"/>
    <w:rsid w:val="009B644F"/>
    <w:rsid w:val="009B702B"/>
    <w:rsid w:val="009B7183"/>
    <w:rsid w:val="009B7470"/>
    <w:rsid w:val="009B7701"/>
    <w:rsid w:val="009B797C"/>
    <w:rsid w:val="009C10FF"/>
    <w:rsid w:val="009C3155"/>
    <w:rsid w:val="009C31AD"/>
    <w:rsid w:val="009C3895"/>
    <w:rsid w:val="009C4571"/>
    <w:rsid w:val="009C4CD1"/>
    <w:rsid w:val="009D0E7D"/>
    <w:rsid w:val="009D27BA"/>
    <w:rsid w:val="009D3459"/>
    <w:rsid w:val="009D39F0"/>
    <w:rsid w:val="009D545D"/>
    <w:rsid w:val="009D54BD"/>
    <w:rsid w:val="009D6A0C"/>
    <w:rsid w:val="009D7DEA"/>
    <w:rsid w:val="009E034C"/>
    <w:rsid w:val="009E0FBA"/>
    <w:rsid w:val="009E373D"/>
    <w:rsid w:val="009E3A71"/>
    <w:rsid w:val="009E4F5E"/>
    <w:rsid w:val="009E5B4E"/>
    <w:rsid w:val="009E6275"/>
    <w:rsid w:val="009E6853"/>
    <w:rsid w:val="009E77CA"/>
    <w:rsid w:val="009F722E"/>
    <w:rsid w:val="009F751F"/>
    <w:rsid w:val="009F7589"/>
    <w:rsid w:val="009F7BF6"/>
    <w:rsid w:val="00A011B5"/>
    <w:rsid w:val="00A01C06"/>
    <w:rsid w:val="00A01E87"/>
    <w:rsid w:val="00A03EAD"/>
    <w:rsid w:val="00A03F45"/>
    <w:rsid w:val="00A04741"/>
    <w:rsid w:val="00A04E98"/>
    <w:rsid w:val="00A0587A"/>
    <w:rsid w:val="00A06A5F"/>
    <w:rsid w:val="00A06D06"/>
    <w:rsid w:val="00A07B20"/>
    <w:rsid w:val="00A10A9E"/>
    <w:rsid w:val="00A11DDE"/>
    <w:rsid w:val="00A12572"/>
    <w:rsid w:val="00A13746"/>
    <w:rsid w:val="00A14C69"/>
    <w:rsid w:val="00A154EB"/>
    <w:rsid w:val="00A15D60"/>
    <w:rsid w:val="00A16491"/>
    <w:rsid w:val="00A1666C"/>
    <w:rsid w:val="00A21C39"/>
    <w:rsid w:val="00A21F1B"/>
    <w:rsid w:val="00A21FF8"/>
    <w:rsid w:val="00A22AEF"/>
    <w:rsid w:val="00A2388A"/>
    <w:rsid w:val="00A23979"/>
    <w:rsid w:val="00A2403C"/>
    <w:rsid w:val="00A24B57"/>
    <w:rsid w:val="00A256A9"/>
    <w:rsid w:val="00A2584B"/>
    <w:rsid w:val="00A276A9"/>
    <w:rsid w:val="00A306A5"/>
    <w:rsid w:val="00A34398"/>
    <w:rsid w:val="00A3451A"/>
    <w:rsid w:val="00A345A4"/>
    <w:rsid w:val="00A3470A"/>
    <w:rsid w:val="00A347F2"/>
    <w:rsid w:val="00A34BEF"/>
    <w:rsid w:val="00A354A1"/>
    <w:rsid w:val="00A36480"/>
    <w:rsid w:val="00A37A3A"/>
    <w:rsid w:val="00A37CA9"/>
    <w:rsid w:val="00A4024B"/>
    <w:rsid w:val="00A407BF"/>
    <w:rsid w:val="00A40E4C"/>
    <w:rsid w:val="00A415A5"/>
    <w:rsid w:val="00A41A25"/>
    <w:rsid w:val="00A428C0"/>
    <w:rsid w:val="00A42912"/>
    <w:rsid w:val="00A4474D"/>
    <w:rsid w:val="00A44BB5"/>
    <w:rsid w:val="00A45A50"/>
    <w:rsid w:val="00A46C50"/>
    <w:rsid w:val="00A52C4E"/>
    <w:rsid w:val="00A569E6"/>
    <w:rsid w:val="00A571CF"/>
    <w:rsid w:val="00A577D8"/>
    <w:rsid w:val="00A60BD9"/>
    <w:rsid w:val="00A60D16"/>
    <w:rsid w:val="00A6108B"/>
    <w:rsid w:val="00A63632"/>
    <w:rsid w:val="00A65B73"/>
    <w:rsid w:val="00A66C43"/>
    <w:rsid w:val="00A6763E"/>
    <w:rsid w:val="00A704DE"/>
    <w:rsid w:val="00A717BC"/>
    <w:rsid w:val="00A71A44"/>
    <w:rsid w:val="00A73C0F"/>
    <w:rsid w:val="00A73DA2"/>
    <w:rsid w:val="00A744CD"/>
    <w:rsid w:val="00A74A67"/>
    <w:rsid w:val="00A75728"/>
    <w:rsid w:val="00A76A10"/>
    <w:rsid w:val="00A81A74"/>
    <w:rsid w:val="00A82F91"/>
    <w:rsid w:val="00A85756"/>
    <w:rsid w:val="00A86555"/>
    <w:rsid w:val="00A86BF5"/>
    <w:rsid w:val="00A86CAD"/>
    <w:rsid w:val="00A87313"/>
    <w:rsid w:val="00A87A69"/>
    <w:rsid w:val="00A91004"/>
    <w:rsid w:val="00A91108"/>
    <w:rsid w:val="00A91EB7"/>
    <w:rsid w:val="00A93AD2"/>
    <w:rsid w:val="00A93CA8"/>
    <w:rsid w:val="00A951D8"/>
    <w:rsid w:val="00A9563B"/>
    <w:rsid w:val="00A962A7"/>
    <w:rsid w:val="00A96C91"/>
    <w:rsid w:val="00A970AB"/>
    <w:rsid w:val="00A97764"/>
    <w:rsid w:val="00A97A44"/>
    <w:rsid w:val="00A97D8D"/>
    <w:rsid w:val="00A97DAE"/>
    <w:rsid w:val="00AA03EE"/>
    <w:rsid w:val="00AA0B14"/>
    <w:rsid w:val="00AA1C20"/>
    <w:rsid w:val="00AA29F6"/>
    <w:rsid w:val="00AA2A03"/>
    <w:rsid w:val="00AA30AB"/>
    <w:rsid w:val="00AA437F"/>
    <w:rsid w:val="00AA52DE"/>
    <w:rsid w:val="00AA631F"/>
    <w:rsid w:val="00AA66BB"/>
    <w:rsid w:val="00AB0556"/>
    <w:rsid w:val="00AB170B"/>
    <w:rsid w:val="00AB5F7D"/>
    <w:rsid w:val="00AB69B5"/>
    <w:rsid w:val="00AB7A87"/>
    <w:rsid w:val="00AC1668"/>
    <w:rsid w:val="00AC2042"/>
    <w:rsid w:val="00AC231B"/>
    <w:rsid w:val="00AC6CCC"/>
    <w:rsid w:val="00AC6E9E"/>
    <w:rsid w:val="00AC7227"/>
    <w:rsid w:val="00AC7482"/>
    <w:rsid w:val="00AD0891"/>
    <w:rsid w:val="00AD136A"/>
    <w:rsid w:val="00AD193C"/>
    <w:rsid w:val="00AD1D43"/>
    <w:rsid w:val="00AD5781"/>
    <w:rsid w:val="00AD597E"/>
    <w:rsid w:val="00AD618A"/>
    <w:rsid w:val="00AD6505"/>
    <w:rsid w:val="00AD7B19"/>
    <w:rsid w:val="00AE0F8C"/>
    <w:rsid w:val="00AE367B"/>
    <w:rsid w:val="00AE37FC"/>
    <w:rsid w:val="00AE3831"/>
    <w:rsid w:val="00AE57A6"/>
    <w:rsid w:val="00AE709E"/>
    <w:rsid w:val="00AF1436"/>
    <w:rsid w:val="00AF3126"/>
    <w:rsid w:val="00AF59B1"/>
    <w:rsid w:val="00AF5B5C"/>
    <w:rsid w:val="00AF67B9"/>
    <w:rsid w:val="00AF6EAD"/>
    <w:rsid w:val="00B003EB"/>
    <w:rsid w:val="00B01DD5"/>
    <w:rsid w:val="00B031A9"/>
    <w:rsid w:val="00B050A4"/>
    <w:rsid w:val="00B060AF"/>
    <w:rsid w:val="00B067CA"/>
    <w:rsid w:val="00B1180A"/>
    <w:rsid w:val="00B11C44"/>
    <w:rsid w:val="00B13DB5"/>
    <w:rsid w:val="00B1657C"/>
    <w:rsid w:val="00B16F98"/>
    <w:rsid w:val="00B17EB3"/>
    <w:rsid w:val="00B20EA1"/>
    <w:rsid w:val="00B2121B"/>
    <w:rsid w:val="00B217DB"/>
    <w:rsid w:val="00B2239D"/>
    <w:rsid w:val="00B22632"/>
    <w:rsid w:val="00B22EA3"/>
    <w:rsid w:val="00B23989"/>
    <w:rsid w:val="00B25111"/>
    <w:rsid w:val="00B25D68"/>
    <w:rsid w:val="00B25DB3"/>
    <w:rsid w:val="00B261BD"/>
    <w:rsid w:val="00B26B6D"/>
    <w:rsid w:val="00B325F9"/>
    <w:rsid w:val="00B32714"/>
    <w:rsid w:val="00B32D22"/>
    <w:rsid w:val="00B34029"/>
    <w:rsid w:val="00B35917"/>
    <w:rsid w:val="00B35E63"/>
    <w:rsid w:val="00B364BE"/>
    <w:rsid w:val="00B36685"/>
    <w:rsid w:val="00B366C1"/>
    <w:rsid w:val="00B36D23"/>
    <w:rsid w:val="00B36EAE"/>
    <w:rsid w:val="00B3772F"/>
    <w:rsid w:val="00B37D8A"/>
    <w:rsid w:val="00B40302"/>
    <w:rsid w:val="00B41C3A"/>
    <w:rsid w:val="00B42F26"/>
    <w:rsid w:val="00B435A8"/>
    <w:rsid w:val="00B43E56"/>
    <w:rsid w:val="00B44178"/>
    <w:rsid w:val="00B443ED"/>
    <w:rsid w:val="00B45AA5"/>
    <w:rsid w:val="00B45F57"/>
    <w:rsid w:val="00B46A1C"/>
    <w:rsid w:val="00B4723D"/>
    <w:rsid w:val="00B50064"/>
    <w:rsid w:val="00B500C2"/>
    <w:rsid w:val="00B507EF"/>
    <w:rsid w:val="00B50AA3"/>
    <w:rsid w:val="00B54788"/>
    <w:rsid w:val="00B55695"/>
    <w:rsid w:val="00B55D2B"/>
    <w:rsid w:val="00B5640D"/>
    <w:rsid w:val="00B56DFB"/>
    <w:rsid w:val="00B603FE"/>
    <w:rsid w:val="00B61BD6"/>
    <w:rsid w:val="00B61D35"/>
    <w:rsid w:val="00B650C1"/>
    <w:rsid w:val="00B65724"/>
    <w:rsid w:val="00B6764D"/>
    <w:rsid w:val="00B67CA2"/>
    <w:rsid w:val="00B70392"/>
    <w:rsid w:val="00B70726"/>
    <w:rsid w:val="00B707BB"/>
    <w:rsid w:val="00B70C12"/>
    <w:rsid w:val="00B72E5B"/>
    <w:rsid w:val="00B74C11"/>
    <w:rsid w:val="00B755D0"/>
    <w:rsid w:val="00B76868"/>
    <w:rsid w:val="00B7757B"/>
    <w:rsid w:val="00B80583"/>
    <w:rsid w:val="00B8194D"/>
    <w:rsid w:val="00B821ED"/>
    <w:rsid w:val="00B8255B"/>
    <w:rsid w:val="00B82D88"/>
    <w:rsid w:val="00B8309F"/>
    <w:rsid w:val="00B83377"/>
    <w:rsid w:val="00B83626"/>
    <w:rsid w:val="00B85EC7"/>
    <w:rsid w:val="00B867A7"/>
    <w:rsid w:val="00B86A84"/>
    <w:rsid w:val="00B90B36"/>
    <w:rsid w:val="00B921DC"/>
    <w:rsid w:val="00B932D3"/>
    <w:rsid w:val="00B93345"/>
    <w:rsid w:val="00B93657"/>
    <w:rsid w:val="00B93DC3"/>
    <w:rsid w:val="00B960A6"/>
    <w:rsid w:val="00B968D8"/>
    <w:rsid w:val="00B9736B"/>
    <w:rsid w:val="00BA3AE9"/>
    <w:rsid w:val="00BA3CCD"/>
    <w:rsid w:val="00BA3FF3"/>
    <w:rsid w:val="00BA4E47"/>
    <w:rsid w:val="00BA5209"/>
    <w:rsid w:val="00BA5DF7"/>
    <w:rsid w:val="00BA7347"/>
    <w:rsid w:val="00BB00D8"/>
    <w:rsid w:val="00BB0CCB"/>
    <w:rsid w:val="00BB1103"/>
    <w:rsid w:val="00BB2157"/>
    <w:rsid w:val="00BB5487"/>
    <w:rsid w:val="00BB616D"/>
    <w:rsid w:val="00BB6FC1"/>
    <w:rsid w:val="00BC0ED9"/>
    <w:rsid w:val="00BC3103"/>
    <w:rsid w:val="00BC4051"/>
    <w:rsid w:val="00BC4532"/>
    <w:rsid w:val="00BC6D5B"/>
    <w:rsid w:val="00BC7094"/>
    <w:rsid w:val="00BD02C4"/>
    <w:rsid w:val="00BD0E22"/>
    <w:rsid w:val="00BD16EE"/>
    <w:rsid w:val="00BD2539"/>
    <w:rsid w:val="00BD3850"/>
    <w:rsid w:val="00BD385F"/>
    <w:rsid w:val="00BD4BF6"/>
    <w:rsid w:val="00BD4F3A"/>
    <w:rsid w:val="00BD60D2"/>
    <w:rsid w:val="00BD6220"/>
    <w:rsid w:val="00BD6A42"/>
    <w:rsid w:val="00BD7A7B"/>
    <w:rsid w:val="00BE02E4"/>
    <w:rsid w:val="00BE1EB9"/>
    <w:rsid w:val="00BE2B5C"/>
    <w:rsid w:val="00BE4D75"/>
    <w:rsid w:val="00BE7097"/>
    <w:rsid w:val="00BF11F9"/>
    <w:rsid w:val="00BF224D"/>
    <w:rsid w:val="00BF28EA"/>
    <w:rsid w:val="00BF3CC1"/>
    <w:rsid w:val="00BF3F4D"/>
    <w:rsid w:val="00BF47A2"/>
    <w:rsid w:val="00BF5E2F"/>
    <w:rsid w:val="00BF6E4A"/>
    <w:rsid w:val="00BF75E9"/>
    <w:rsid w:val="00C000EB"/>
    <w:rsid w:val="00C01C9F"/>
    <w:rsid w:val="00C04161"/>
    <w:rsid w:val="00C04314"/>
    <w:rsid w:val="00C04655"/>
    <w:rsid w:val="00C05339"/>
    <w:rsid w:val="00C0571D"/>
    <w:rsid w:val="00C05778"/>
    <w:rsid w:val="00C07E6A"/>
    <w:rsid w:val="00C1007E"/>
    <w:rsid w:val="00C106BD"/>
    <w:rsid w:val="00C117AD"/>
    <w:rsid w:val="00C11E0D"/>
    <w:rsid w:val="00C1273E"/>
    <w:rsid w:val="00C13A74"/>
    <w:rsid w:val="00C13FAC"/>
    <w:rsid w:val="00C14043"/>
    <w:rsid w:val="00C15163"/>
    <w:rsid w:val="00C16DB4"/>
    <w:rsid w:val="00C17D75"/>
    <w:rsid w:val="00C20822"/>
    <w:rsid w:val="00C220D0"/>
    <w:rsid w:val="00C22780"/>
    <w:rsid w:val="00C239EA"/>
    <w:rsid w:val="00C24677"/>
    <w:rsid w:val="00C2577F"/>
    <w:rsid w:val="00C25D9E"/>
    <w:rsid w:val="00C267DD"/>
    <w:rsid w:val="00C27900"/>
    <w:rsid w:val="00C27FE1"/>
    <w:rsid w:val="00C304FF"/>
    <w:rsid w:val="00C33E9B"/>
    <w:rsid w:val="00C3663B"/>
    <w:rsid w:val="00C37539"/>
    <w:rsid w:val="00C40C7F"/>
    <w:rsid w:val="00C40DFA"/>
    <w:rsid w:val="00C4237A"/>
    <w:rsid w:val="00C43520"/>
    <w:rsid w:val="00C43D94"/>
    <w:rsid w:val="00C45530"/>
    <w:rsid w:val="00C4602D"/>
    <w:rsid w:val="00C51E7C"/>
    <w:rsid w:val="00C52603"/>
    <w:rsid w:val="00C529B8"/>
    <w:rsid w:val="00C545E5"/>
    <w:rsid w:val="00C548E8"/>
    <w:rsid w:val="00C56808"/>
    <w:rsid w:val="00C569F0"/>
    <w:rsid w:val="00C57B59"/>
    <w:rsid w:val="00C611D2"/>
    <w:rsid w:val="00C623F3"/>
    <w:rsid w:val="00C62A45"/>
    <w:rsid w:val="00C62F85"/>
    <w:rsid w:val="00C63E35"/>
    <w:rsid w:val="00C6477C"/>
    <w:rsid w:val="00C670DD"/>
    <w:rsid w:val="00C706C5"/>
    <w:rsid w:val="00C72131"/>
    <w:rsid w:val="00C72730"/>
    <w:rsid w:val="00C738BA"/>
    <w:rsid w:val="00C74372"/>
    <w:rsid w:val="00C746F2"/>
    <w:rsid w:val="00C750AA"/>
    <w:rsid w:val="00C77031"/>
    <w:rsid w:val="00C77058"/>
    <w:rsid w:val="00C80002"/>
    <w:rsid w:val="00C80984"/>
    <w:rsid w:val="00C82444"/>
    <w:rsid w:val="00C849F1"/>
    <w:rsid w:val="00C86102"/>
    <w:rsid w:val="00C8668C"/>
    <w:rsid w:val="00C869FF"/>
    <w:rsid w:val="00C86CD2"/>
    <w:rsid w:val="00C90E90"/>
    <w:rsid w:val="00C91104"/>
    <w:rsid w:val="00C913CE"/>
    <w:rsid w:val="00C91B26"/>
    <w:rsid w:val="00C91B91"/>
    <w:rsid w:val="00C91FFE"/>
    <w:rsid w:val="00C92410"/>
    <w:rsid w:val="00C92DF8"/>
    <w:rsid w:val="00C93877"/>
    <w:rsid w:val="00C94279"/>
    <w:rsid w:val="00C955D1"/>
    <w:rsid w:val="00C964FF"/>
    <w:rsid w:val="00C96AA6"/>
    <w:rsid w:val="00CA211B"/>
    <w:rsid w:val="00CA23C9"/>
    <w:rsid w:val="00CA255B"/>
    <w:rsid w:val="00CA3FC7"/>
    <w:rsid w:val="00CA67CD"/>
    <w:rsid w:val="00CA75F1"/>
    <w:rsid w:val="00CB177B"/>
    <w:rsid w:val="00CB3AB7"/>
    <w:rsid w:val="00CB554D"/>
    <w:rsid w:val="00CB5856"/>
    <w:rsid w:val="00CB616B"/>
    <w:rsid w:val="00CC02E1"/>
    <w:rsid w:val="00CC297F"/>
    <w:rsid w:val="00CC3124"/>
    <w:rsid w:val="00CC4D9D"/>
    <w:rsid w:val="00CC500A"/>
    <w:rsid w:val="00CC5582"/>
    <w:rsid w:val="00CD1A33"/>
    <w:rsid w:val="00CD1E78"/>
    <w:rsid w:val="00CD268C"/>
    <w:rsid w:val="00CD50A6"/>
    <w:rsid w:val="00CD6157"/>
    <w:rsid w:val="00CE0F75"/>
    <w:rsid w:val="00CE1903"/>
    <w:rsid w:val="00CE2D3F"/>
    <w:rsid w:val="00CE556E"/>
    <w:rsid w:val="00CE585E"/>
    <w:rsid w:val="00CE5A5A"/>
    <w:rsid w:val="00CE67AD"/>
    <w:rsid w:val="00CE6B22"/>
    <w:rsid w:val="00CE6B97"/>
    <w:rsid w:val="00CE7DC7"/>
    <w:rsid w:val="00CF2532"/>
    <w:rsid w:val="00CF2E6B"/>
    <w:rsid w:val="00CF3544"/>
    <w:rsid w:val="00CF35D3"/>
    <w:rsid w:val="00CF3CFD"/>
    <w:rsid w:val="00CF49A7"/>
    <w:rsid w:val="00D01389"/>
    <w:rsid w:val="00D030C6"/>
    <w:rsid w:val="00D03760"/>
    <w:rsid w:val="00D06025"/>
    <w:rsid w:val="00D06B14"/>
    <w:rsid w:val="00D078E8"/>
    <w:rsid w:val="00D07D48"/>
    <w:rsid w:val="00D07F64"/>
    <w:rsid w:val="00D1151C"/>
    <w:rsid w:val="00D117DD"/>
    <w:rsid w:val="00D1315B"/>
    <w:rsid w:val="00D1329C"/>
    <w:rsid w:val="00D13C25"/>
    <w:rsid w:val="00D155FF"/>
    <w:rsid w:val="00D161AB"/>
    <w:rsid w:val="00D162D5"/>
    <w:rsid w:val="00D16614"/>
    <w:rsid w:val="00D16E6C"/>
    <w:rsid w:val="00D17A1A"/>
    <w:rsid w:val="00D17B87"/>
    <w:rsid w:val="00D17F59"/>
    <w:rsid w:val="00D20610"/>
    <w:rsid w:val="00D24393"/>
    <w:rsid w:val="00D24A4C"/>
    <w:rsid w:val="00D25A05"/>
    <w:rsid w:val="00D26F15"/>
    <w:rsid w:val="00D2783C"/>
    <w:rsid w:val="00D3038A"/>
    <w:rsid w:val="00D303DD"/>
    <w:rsid w:val="00D31609"/>
    <w:rsid w:val="00D31F74"/>
    <w:rsid w:val="00D365F3"/>
    <w:rsid w:val="00D37D5C"/>
    <w:rsid w:val="00D405A1"/>
    <w:rsid w:val="00D40D4C"/>
    <w:rsid w:val="00D41846"/>
    <w:rsid w:val="00D434DF"/>
    <w:rsid w:val="00D45667"/>
    <w:rsid w:val="00D45FD7"/>
    <w:rsid w:val="00D46F36"/>
    <w:rsid w:val="00D47B92"/>
    <w:rsid w:val="00D47FF2"/>
    <w:rsid w:val="00D50F88"/>
    <w:rsid w:val="00D513FE"/>
    <w:rsid w:val="00D52886"/>
    <w:rsid w:val="00D54972"/>
    <w:rsid w:val="00D575D4"/>
    <w:rsid w:val="00D57681"/>
    <w:rsid w:val="00D61954"/>
    <w:rsid w:val="00D61B02"/>
    <w:rsid w:val="00D63206"/>
    <w:rsid w:val="00D64A2C"/>
    <w:rsid w:val="00D65164"/>
    <w:rsid w:val="00D666C2"/>
    <w:rsid w:val="00D671A0"/>
    <w:rsid w:val="00D7001A"/>
    <w:rsid w:val="00D71006"/>
    <w:rsid w:val="00D71B97"/>
    <w:rsid w:val="00D72749"/>
    <w:rsid w:val="00D72DCA"/>
    <w:rsid w:val="00D741D9"/>
    <w:rsid w:val="00D754FC"/>
    <w:rsid w:val="00D7591C"/>
    <w:rsid w:val="00D75B71"/>
    <w:rsid w:val="00D75DD9"/>
    <w:rsid w:val="00D7664E"/>
    <w:rsid w:val="00D76A7F"/>
    <w:rsid w:val="00D77576"/>
    <w:rsid w:val="00D839DD"/>
    <w:rsid w:val="00D8488F"/>
    <w:rsid w:val="00D87A6E"/>
    <w:rsid w:val="00D90C6B"/>
    <w:rsid w:val="00D914D7"/>
    <w:rsid w:val="00D91984"/>
    <w:rsid w:val="00D92A18"/>
    <w:rsid w:val="00D92F47"/>
    <w:rsid w:val="00D93657"/>
    <w:rsid w:val="00D94828"/>
    <w:rsid w:val="00D94A49"/>
    <w:rsid w:val="00D94D4D"/>
    <w:rsid w:val="00D96CB8"/>
    <w:rsid w:val="00D973DA"/>
    <w:rsid w:val="00DA0007"/>
    <w:rsid w:val="00DA0979"/>
    <w:rsid w:val="00DA3F91"/>
    <w:rsid w:val="00DA55E8"/>
    <w:rsid w:val="00DA58A9"/>
    <w:rsid w:val="00DA5919"/>
    <w:rsid w:val="00DA5C36"/>
    <w:rsid w:val="00DA6051"/>
    <w:rsid w:val="00DA7DD2"/>
    <w:rsid w:val="00DB128C"/>
    <w:rsid w:val="00DB3D4E"/>
    <w:rsid w:val="00DB6584"/>
    <w:rsid w:val="00DB6639"/>
    <w:rsid w:val="00DB665A"/>
    <w:rsid w:val="00DB6687"/>
    <w:rsid w:val="00DB7030"/>
    <w:rsid w:val="00DB7472"/>
    <w:rsid w:val="00DC1684"/>
    <w:rsid w:val="00DC2F92"/>
    <w:rsid w:val="00DC3834"/>
    <w:rsid w:val="00DC3B87"/>
    <w:rsid w:val="00DC3E81"/>
    <w:rsid w:val="00DC437C"/>
    <w:rsid w:val="00DC4902"/>
    <w:rsid w:val="00DC6EBD"/>
    <w:rsid w:val="00DC6F9F"/>
    <w:rsid w:val="00DC72C0"/>
    <w:rsid w:val="00DD02D5"/>
    <w:rsid w:val="00DD2605"/>
    <w:rsid w:val="00DD3D25"/>
    <w:rsid w:val="00DD5A82"/>
    <w:rsid w:val="00DD5F92"/>
    <w:rsid w:val="00DE045D"/>
    <w:rsid w:val="00DE1148"/>
    <w:rsid w:val="00DE1889"/>
    <w:rsid w:val="00DE3FA4"/>
    <w:rsid w:val="00DE5899"/>
    <w:rsid w:val="00DE60B7"/>
    <w:rsid w:val="00DE6647"/>
    <w:rsid w:val="00DF013F"/>
    <w:rsid w:val="00DF0182"/>
    <w:rsid w:val="00DF0EA2"/>
    <w:rsid w:val="00DF17EC"/>
    <w:rsid w:val="00DF226A"/>
    <w:rsid w:val="00DF27D3"/>
    <w:rsid w:val="00DF31E5"/>
    <w:rsid w:val="00DF506E"/>
    <w:rsid w:val="00DF5236"/>
    <w:rsid w:val="00DF525F"/>
    <w:rsid w:val="00DF59B5"/>
    <w:rsid w:val="00E00523"/>
    <w:rsid w:val="00E0067E"/>
    <w:rsid w:val="00E02109"/>
    <w:rsid w:val="00E05241"/>
    <w:rsid w:val="00E05573"/>
    <w:rsid w:val="00E11377"/>
    <w:rsid w:val="00E117C2"/>
    <w:rsid w:val="00E11CF7"/>
    <w:rsid w:val="00E13056"/>
    <w:rsid w:val="00E13CDC"/>
    <w:rsid w:val="00E15A37"/>
    <w:rsid w:val="00E15BA6"/>
    <w:rsid w:val="00E16AEE"/>
    <w:rsid w:val="00E17107"/>
    <w:rsid w:val="00E17ADC"/>
    <w:rsid w:val="00E205C9"/>
    <w:rsid w:val="00E22026"/>
    <w:rsid w:val="00E22144"/>
    <w:rsid w:val="00E229D6"/>
    <w:rsid w:val="00E23B6B"/>
    <w:rsid w:val="00E251E3"/>
    <w:rsid w:val="00E27E0A"/>
    <w:rsid w:val="00E30D06"/>
    <w:rsid w:val="00E30F2D"/>
    <w:rsid w:val="00E328BC"/>
    <w:rsid w:val="00E33395"/>
    <w:rsid w:val="00E33DA1"/>
    <w:rsid w:val="00E3636A"/>
    <w:rsid w:val="00E36D6F"/>
    <w:rsid w:val="00E36D83"/>
    <w:rsid w:val="00E376B2"/>
    <w:rsid w:val="00E4056C"/>
    <w:rsid w:val="00E411B2"/>
    <w:rsid w:val="00E42EFD"/>
    <w:rsid w:val="00E42FB3"/>
    <w:rsid w:val="00E43900"/>
    <w:rsid w:val="00E43BC8"/>
    <w:rsid w:val="00E44238"/>
    <w:rsid w:val="00E44DD1"/>
    <w:rsid w:val="00E45C4C"/>
    <w:rsid w:val="00E47DB8"/>
    <w:rsid w:val="00E50641"/>
    <w:rsid w:val="00E51259"/>
    <w:rsid w:val="00E5212B"/>
    <w:rsid w:val="00E52B61"/>
    <w:rsid w:val="00E54194"/>
    <w:rsid w:val="00E57510"/>
    <w:rsid w:val="00E60344"/>
    <w:rsid w:val="00E6122D"/>
    <w:rsid w:val="00E61DE4"/>
    <w:rsid w:val="00E6405C"/>
    <w:rsid w:val="00E65801"/>
    <w:rsid w:val="00E65C87"/>
    <w:rsid w:val="00E6627F"/>
    <w:rsid w:val="00E7055B"/>
    <w:rsid w:val="00E708D6"/>
    <w:rsid w:val="00E71676"/>
    <w:rsid w:val="00E71CC4"/>
    <w:rsid w:val="00E71D63"/>
    <w:rsid w:val="00E722B3"/>
    <w:rsid w:val="00E72758"/>
    <w:rsid w:val="00E735BC"/>
    <w:rsid w:val="00E73939"/>
    <w:rsid w:val="00E75023"/>
    <w:rsid w:val="00E7512A"/>
    <w:rsid w:val="00E75E2C"/>
    <w:rsid w:val="00E760ED"/>
    <w:rsid w:val="00E776A7"/>
    <w:rsid w:val="00E83569"/>
    <w:rsid w:val="00E859C0"/>
    <w:rsid w:val="00E86364"/>
    <w:rsid w:val="00E8709F"/>
    <w:rsid w:val="00E87104"/>
    <w:rsid w:val="00E874A7"/>
    <w:rsid w:val="00E87987"/>
    <w:rsid w:val="00E87EF9"/>
    <w:rsid w:val="00E90154"/>
    <w:rsid w:val="00E939C0"/>
    <w:rsid w:val="00E969E3"/>
    <w:rsid w:val="00E96D89"/>
    <w:rsid w:val="00E9730C"/>
    <w:rsid w:val="00EA0188"/>
    <w:rsid w:val="00EA04A1"/>
    <w:rsid w:val="00EA0610"/>
    <w:rsid w:val="00EA1184"/>
    <w:rsid w:val="00EA1B69"/>
    <w:rsid w:val="00EA1F50"/>
    <w:rsid w:val="00EA3AE3"/>
    <w:rsid w:val="00EA3CAD"/>
    <w:rsid w:val="00EA3E89"/>
    <w:rsid w:val="00EA58A7"/>
    <w:rsid w:val="00EA5D6A"/>
    <w:rsid w:val="00EA6414"/>
    <w:rsid w:val="00EA73E3"/>
    <w:rsid w:val="00EA742E"/>
    <w:rsid w:val="00EA7E69"/>
    <w:rsid w:val="00EA7F6E"/>
    <w:rsid w:val="00EB05D9"/>
    <w:rsid w:val="00EB0C0A"/>
    <w:rsid w:val="00EB1D7C"/>
    <w:rsid w:val="00EB31D1"/>
    <w:rsid w:val="00EB4787"/>
    <w:rsid w:val="00EB49A5"/>
    <w:rsid w:val="00EB58B5"/>
    <w:rsid w:val="00EB6144"/>
    <w:rsid w:val="00EC0BBE"/>
    <w:rsid w:val="00EC0C36"/>
    <w:rsid w:val="00EC0D8A"/>
    <w:rsid w:val="00EC15B7"/>
    <w:rsid w:val="00EC1ADF"/>
    <w:rsid w:val="00EC2C0E"/>
    <w:rsid w:val="00EC4E94"/>
    <w:rsid w:val="00ED0EAA"/>
    <w:rsid w:val="00ED1B2B"/>
    <w:rsid w:val="00ED259C"/>
    <w:rsid w:val="00ED3833"/>
    <w:rsid w:val="00ED5ED2"/>
    <w:rsid w:val="00ED5F49"/>
    <w:rsid w:val="00EE089E"/>
    <w:rsid w:val="00EE1694"/>
    <w:rsid w:val="00EE1A16"/>
    <w:rsid w:val="00EE5A69"/>
    <w:rsid w:val="00EE5CC0"/>
    <w:rsid w:val="00EE7094"/>
    <w:rsid w:val="00EE7418"/>
    <w:rsid w:val="00EE7CE7"/>
    <w:rsid w:val="00EF148B"/>
    <w:rsid w:val="00EF3677"/>
    <w:rsid w:val="00EF3C07"/>
    <w:rsid w:val="00EF3E1A"/>
    <w:rsid w:val="00EF4908"/>
    <w:rsid w:val="00EF538A"/>
    <w:rsid w:val="00EF56F0"/>
    <w:rsid w:val="00EF6FD3"/>
    <w:rsid w:val="00F001D0"/>
    <w:rsid w:val="00F00472"/>
    <w:rsid w:val="00F01521"/>
    <w:rsid w:val="00F0254F"/>
    <w:rsid w:val="00F064BA"/>
    <w:rsid w:val="00F065CE"/>
    <w:rsid w:val="00F10FAB"/>
    <w:rsid w:val="00F11303"/>
    <w:rsid w:val="00F12A25"/>
    <w:rsid w:val="00F12EA0"/>
    <w:rsid w:val="00F1364C"/>
    <w:rsid w:val="00F149EB"/>
    <w:rsid w:val="00F14B9D"/>
    <w:rsid w:val="00F15C51"/>
    <w:rsid w:val="00F15E54"/>
    <w:rsid w:val="00F15F29"/>
    <w:rsid w:val="00F22E02"/>
    <w:rsid w:val="00F25FF0"/>
    <w:rsid w:val="00F27228"/>
    <w:rsid w:val="00F3137C"/>
    <w:rsid w:val="00F32277"/>
    <w:rsid w:val="00F33316"/>
    <w:rsid w:val="00F336AF"/>
    <w:rsid w:val="00F33759"/>
    <w:rsid w:val="00F33953"/>
    <w:rsid w:val="00F346F3"/>
    <w:rsid w:val="00F3792A"/>
    <w:rsid w:val="00F37D5E"/>
    <w:rsid w:val="00F40FE4"/>
    <w:rsid w:val="00F426EF"/>
    <w:rsid w:val="00F46C29"/>
    <w:rsid w:val="00F5283B"/>
    <w:rsid w:val="00F53F27"/>
    <w:rsid w:val="00F53FB2"/>
    <w:rsid w:val="00F54E08"/>
    <w:rsid w:val="00F55461"/>
    <w:rsid w:val="00F55787"/>
    <w:rsid w:val="00F5653E"/>
    <w:rsid w:val="00F578DF"/>
    <w:rsid w:val="00F579B2"/>
    <w:rsid w:val="00F57E18"/>
    <w:rsid w:val="00F57E96"/>
    <w:rsid w:val="00F60901"/>
    <w:rsid w:val="00F6112D"/>
    <w:rsid w:val="00F61468"/>
    <w:rsid w:val="00F619F9"/>
    <w:rsid w:val="00F639C7"/>
    <w:rsid w:val="00F649A7"/>
    <w:rsid w:val="00F666A6"/>
    <w:rsid w:val="00F6686B"/>
    <w:rsid w:val="00F672FF"/>
    <w:rsid w:val="00F71AA0"/>
    <w:rsid w:val="00F7367A"/>
    <w:rsid w:val="00F73AA8"/>
    <w:rsid w:val="00F766BC"/>
    <w:rsid w:val="00F77D91"/>
    <w:rsid w:val="00F8251A"/>
    <w:rsid w:val="00F82EF0"/>
    <w:rsid w:val="00F830E5"/>
    <w:rsid w:val="00F83348"/>
    <w:rsid w:val="00F84AAC"/>
    <w:rsid w:val="00F85640"/>
    <w:rsid w:val="00F86DD4"/>
    <w:rsid w:val="00F905C9"/>
    <w:rsid w:val="00F90687"/>
    <w:rsid w:val="00F91146"/>
    <w:rsid w:val="00F9125D"/>
    <w:rsid w:val="00F91DB6"/>
    <w:rsid w:val="00F93809"/>
    <w:rsid w:val="00F9712A"/>
    <w:rsid w:val="00FA1113"/>
    <w:rsid w:val="00FA3C81"/>
    <w:rsid w:val="00FA55E4"/>
    <w:rsid w:val="00FA6BE4"/>
    <w:rsid w:val="00FA70FA"/>
    <w:rsid w:val="00FA7EE4"/>
    <w:rsid w:val="00FB03E4"/>
    <w:rsid w:val="00FB1465"/>
    <w:rsid w:val="00FB3752"/>
    <w:rsid w:val="00FB549C"/>
    <w:rsid w:val="00FB5613"/>
    <w:rsid w:val="00FB5816"/>
    <w:rsid w:val="00FB693F"/>
    <w:rsid w:val="00FC00DB"/>
    <w:rsid w:val="00FC0EA8"/>
    <w:rsid w:val="00FC16A4"/>
    <w:rsid w:val="00FC2032"/>
    <w:rsid w:val="00FC2DB1"/>
    <w:rsid w:val="00FC357E"/>
    <w:rsid w:val="00FC3BEF"/>
    <w:rsid w:val="00FC4229"/>
    <w:rsid w:val="00FC4242"/>
    <w:rsid w:val="00FC5E27"/>
    <w:rsid w:val="00FC75D8"/>
    <w:rsid w:val="00FC7764"/>
    <w:rsid w:val="00FD0A34"/>
    <w:rsid w:val="00FD1F79"/>
    <w:rsid w:val="00FD4410"/>
    <w:rsid w:val="00FD4FA0"/>
    <w:rsid w:val="00FD508E"/>
    <w:rsid w:val="00FD62F0"/>
    <w:rsid w:val="00FD6550"/>
    <w:rsid w:val="00FD6CD0"/>
    <w:rsid w:val="00FE09CA"/>
    <w:rsid w:val="00FE09E3"/>
    <w:rsid w:val="00FE27BA"/>
    <w:rsid w:val="00FE3A35"/>
    <w:rsid w:val="00FE3B58"/>
    <w:rsid w:val="00FE5A6E"/>
    <w:rsid w:val="00FE6158"/>
    <w:rsid w:val="00FE6BFE"/>
    <w:rsid w:val="00FE7BE1"/>
    <w:rsid w:val="00FF0009"/>
    <w:rsid w:val="00FF1B28"/>
    <w:rsid w:val="00FF364F"/>
    <w:rsid w:val="00FF4E29"/>
    <w:rsid w:val="00FF617D"/>
    <w:rsid w:val="00FF63C2"/>
    <w:rsid w:val="00FF6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8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ind w:left="142" w:right="22"/>
      <w:outlineLvl w:val="2"/>
    </w:pPr>
    <w:rPr>
      <w:rFonts w:ascii="Verdana" w:hAnsi="Verdana" w:cs="Arial"/>
      <w:sz w:val="20"/>
      <w:szCs w:val="22"/>
      <w:u w:val="single"/>
    </w:rPr>
  </w:style>
  <w:style w:type="paragraph" w:styleId="Heading4">
    <w:name w:val="heading 4"/>
    <w:basedOn w:val="Normal"/>
    <w:next w:val="Normal"/>
    <w:qFormat/>
    <w:pPr>
      <w:keepNext/>
      <w:numPr>
        <w:numId w:val="1"/>
      </w:numPr>
      <w:tabs>
        <w:tab w:val="clear" w:pos="450"/>
        <w:tab w:val="num" w:pos="709"/>
      </w:tabs>
      <w:ind w:right="22" w:hanging="308"/>
      <w:outlineLvl w:val="3"/>
    </w:pPr>
    <w:rPr>
      <w:rFonts w:ascii="Verdana" w:hAnsi="Verdana" w:cs="Arial"/>
      <w:b/>
      <w:bCs/>
      <w:sz w:val="20"/>
      <w:szCs w:val="22"/>
    </w:rPr>
  </w:style>
  <w:style w:type="paragraph" w:styleId="Heading5">
    <w:name w:val="heading 5"/>
    <w:basedOn w:val="Normal"/>
    <w:next w:val="Normal"/>
    <w:qFormat/>
    <w:pPr>
      <w:keepNext/>
      <w:ind w:left="142"/>
      <w:outlineLvl w:val="4"/>
    </w:pPr>
    <w:rPr>
      <w:rFonts w:ascii="Verdana" w:hAnsi="Verdana" w:cs="Arial"/>
      <w:b/>
      <w:bCs/>
      <w:sz w:val="20"/>
    </w:rPr>
  </w:style>
  <w:style w:type="paragraph" w:styleId="Heading6">
    <w:name w:val="heading 6"/>
    <w:basedOn w:val="Normal"/>
    <w:next w:val="Normal"/>
    <w:qFormat/>
    <w:pPr>
      <w:keepNext/>
      <w:ind w:left="142"/>
      <w:outlineLvl w:val="5"/>
    </w:pPr>
    <w:rPr>
      <w:rFonts w:ascii="Verdana" w:hAnsi="Verdana" w:cs="Arial"/>
      <w:sz w:val="20"/>
      <w:u w:val="single"/>
    </w:rPr>
  </w:style>
  <w:style w:type="paragraph" w:styleId="Heading7">
    <w:name w:val="heading 7"/>
    <w:basedOn w:val="Normal"/>
    <w:next w:val="Normal"/>
    <w:qFormat/>
    <w:pPr>
      <w:keepNext/>
      <w:ind w:left="142" w:right="22"/>
      <w:outlineLvl w:val="6"/>
    </w:pPr>
    <w:rPr>
      <w:rFonts w:ascii="Verdana" w:hAnsi="Verdana" w:cs="Arial"/>
      <w:b/>
      <w:sz w:val="20"/>
      <w:szCs w:val="22"/>
      <w:u w:val="single"/>
    </w:rPr>
  </w:style>
  <w:style w:type="paragraph" w:styleId="Heading8">
    <w:name w:val="heading 8"/>
    <w:basedOn w:val="Normal"/>
    <w:next w:val="Normal"/>
    <w:qFormat/>
    <w:pPr>
      <w:keepNext/>
      <w:ind w:left="142" w:right="22"/>
      <w:jc w:val="center"/>
      <w:outlineLvl w:val="7"/>
    </w:pPr>
    <w:rPr>
      <w:rFonts w:ascii="Verdana" w:hAnsi="Verdana"/>
      <w:b/>
      <w:bCs/>
      <w:i/>
      <w:iCs/>
      <w:sz w:val="24"/>
      <w:szCs w:val="22"/>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ind w:left="709" w:right="542"/>
      <w:jc w:val="center"/>
      <w:outlineLvl w:val="8"/>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8280"/>
      </w:tabs>
      <w:ind w:right="26"/>
    </w:pPr>
    <w:rPr>
      <w:rFonts w:ascii="Swif 721" w:hAnsi="Swif 721"/>
      <w:sz w:val="24"/>
    </w:rPr>
  </w:style>
  <w:style w:type="paragraph" w:customStyle="1" w:styleId="Heading">
    <w:name w:val="Heading"/>
    <w:basedOn w:val="Normal"/>
    <w:next w:val="BodyText"/>
    <w:pPr>
      <w:keepNext/>
      <w:suppressAutoHyphens/>
      <w:spacing w:before="240" w:after="120"/>
    </w:pPr>
    <w:rPr>
      <w:rFonts w:ascii="Luxi Sans" w:eastAsia="Mincho" w:hAnsi="Luxi Sans"/>
      <w:sz w:val="28"/>
      <w:szCs w:val="28"/>
      <w:lang w:eastAsia="ar-SA"/>
    </w:rPr>
  </w:style>
  <w:style w:type="paragraph" w:styleId="Subtitle">
    <w:name w:val="Subtitle"/>
    <w:basedOn w:val="Normal"/>
    <w:next w:val="BodyText"/>
    <w:qFormat/>
    <w:pPr>
      <w:suppressAutoHyphens/>
      <w:jc w:val="center"/>
    </w:pPr>
    <w:rPr>
      <w:rFonts w:cs="Arial"/>
      <w:b/>
      <w:bCs/>
      <w:sz w:val="24"/>
      <w:szCs w:val="24"/>
      <w:u w:val="single"/>
      <w:lang w:eastAsia="ar-SA"/>
    </w:rPr>
  </w:style>
  <w:style w:type="paragraph" w:styleId="BodyTextIndent2">
    <w:name w:val="Body Text Indent 2"/>
    <w:basedOn w:val="Normal"/>
    <w:link w:val="BodyTextIndent2Char"/>
    <w:pPr>
      <w:suppressAutoHyphens/>
      <w:ind w:left="720" w:hanging="720"/>
    </w:pPr>
    <w:rPr>
      <w:rFonts w:ascii="Verdana" w:hAnsi="Verdana" w:cs="Arial"/>
      <w:b/>
      <w:bCs/>
      <w:szCs w:val="24"/>
      <w:lang w:eastAsia="ar-SA"/>
    </w:rPr>
  </w:style>
  <w:style w:type="paragraph" w:styleId="BodyText">
    <w:name w:val="Body Text"/>
    <w:basedOn w:val="Normal"/>
    <w:pPr>
      <w:spacing w:after="120"/>
    </w:pPr>
    <w:rPr>
      <w:rFonts w:ascii="Times New Roman" w:hAnsi="Times New Roman"/>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lockText">
    <w:name w:val="Block Text"/>
    <w:basedOn w:val="Normal"/>
    <w:uiPriority w:val="99"/>
    <w:pPr>
      <w:ind w:left="142" w:right="22"/>
    </w:pPr>
    <w:rPr>
      <w:rFonts w:ascii="Verdana" w:hAnsi="Verdana"/>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020D29"/>
    <w:pPr>
      <w:tabs>
        <w:tab w:val="center" w:pos="4153"/>
        <w:tab w:val="right" w:pos="8306"/>
      </w:tabs>
    </w:pPr>
  </w:style>
  <w:style w:type="table" w:styleId="TableGrid">
    <w:name w:val="Table Grid"/>
    <w:basedOn w:val="TableNormal"/>
    <w:rsid w:val="002D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91043E"/>
    <w:rPr>
      <w:rFonts w:ascii="Verdana" w:hAnsi="Verdana" w:cs="Arial"/>
      <w:b/>
      <w:bCs/>
      <w:sz w:val="22"/>
      <w:szCs w:val="24"/>
      <w:lang w:eastAsia="ar-SA"/>
    </w:rPr>
  </w:style>
  <w:style w:type="character" w:customStyle="1" w:styleId="Heading2Char">
    <w:name w:val="Heading 2 Char"/>
    <w:link w:val="Heading2"/>
    <w:rsid w:val="00C24677"/>
    <w:rPr>
      <w:rFonts w:ascii="Arial" w:hAnsi="Arial"/>
      <w:b/>
      <w:sz w:val="24"/>
      <w:lang w:eastAsia="en-US"/>
    </w:rPr>
  </w:style>
  <w:style w:type="character" w:styleId="Strong">
    <w:name w:val="Strong"/>
    <w:uiPriority w:val="22"/>
    <w:qFormat/>
    <w:rsid w:val="00FD4410"/>
    <w:rPr>
      <w:b/>
      <w:bCs/>
    </w:rPr>
  </w:style>
  <w:style w:type="character" w:styleId="CommentReference">
    <w:name w:val="annotation reference"/>
    <w:rsid w:val="00F90687"/>
    <w:rPr>
      <w:sz w:val="16"/>
      <w:szCs w:val="16"/>
    </w:rPr>
  </w:style>
  <w:style w:type="paragraph" w:styleId="CommentText">
    <w:name w:val="annotation text"/>
    <w:basedOn w:val="Normal"/>
    <w:link w:val="CommentTextChar"/>
    <w:rsid w:val="00F90687"/>
    <w:rPr>
      <w:sz w:val="20"/>
    </w:rPr>
  </w:style>
  <w:style w:type="character" w:customStyle="1" w:styleId="CommentTextChar">
    <w:name w:val="Comment Text Char"/>
    <w:link w:val="CommentText"/>
    <w:rsid w:val="00F90687"/>
    <w:rPr>
      <w:rFonts w:ascii="Arial" w:hAnsi="Arial"/>
      <w:lang w:eastAsia="en-US"/>
    </w:rPr>
  </w:style>
  <w:style w:type="paragraph" w:styleId="CommentSubject">
    <w:name w:val="annotation subject"/>
    <w:basedOn w:val="CommentText"/>
    <w:next w:val="CommentText"/>
    <w:link w:val="CommentSubjectChar"/>
    <w:rsid w:val="00F90687"/>
    <w:rPr>
      <w:b/>
      <w:bCs/>
    </w:rPr>
  </w:style>
  <w:style w:type="character" w:customStyle="1" w:styleId="CommentSubjectChar">
    <w:name w:val="Comment Subject Char"/>
    <w:link w:val="CommentSubject"/>
    <w:rsid w:val="00F90687"/>
    <w:rPr>
      <w:rFonts w:ascii="Arial" w:hAnsi="Arial"/>
      <w:b/>
      <w:bCs/>
      <w:lang w:eastAsia="en-US"/>
    </w:rPr>
  </w:style>
  <w:style w:type="character" w:customStyle="1" w:styleId="apple-style-span">
    <w:name w:val="apple-style-span"/>
    <w:rsid w:val="005F4ACE"/>
  </w:style>
  <w:style w:type="paragraph" w:styleId="ListParagraph">
    <w:name w:val="List Paragraph"/>
    <w:basedOn w:val="Normal"/>
    <w:uiPriority w:val="34"/>
    <w:qFormat/>
    <w:rsid w:val="00BC4051"/>
    <w:pPr>
      <w:ind w:left="720"/>
    </w:pPr>
    <w:rPr>
      <w:rFonts w:ascii="Calibri" w:eastAsia="Calibri" w:hAnsi="Calibri" w:cs="Calibri"/>
      <w:szCs w:val="22"/>
      <w:lang w:eastAsia="en-GB"/>
    </w:rPr>
  </w:style>
  <w:style w:type="paragraph" w:styleId="NormalWeb">
    <w:name w:val="Normal (Web)"/>
    <w:basedOn w:val="Normal"/>
    <w:uiPriority w:val="99"/>
    <w:unhideWhenUsed/>
    <w:rsid w:val="00A2388A"/>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A2388A"/>
    <w:rPr>
      <w:rFonts w:ascii="Century Gothic" w:eastAsia="Calibri" w:hAnsi="Century Gothic"/>
      <w:sz w:val="20"/>
      <w:szCs w:val="21"/>
    </w:rPr>
  </w:style>
  <w:style w:type="character" w:customStyle="1" w:styleId="PlainTextChar">
    <w:name w:val="Plain Text Char"/>
    <w:link w:val="PlainText"/>
    <w:uiPriority w:val="99"/>
    <w:rsid w:val="00A2388A"/>
    <w:rPr>
      <w:rFonts w:ascii="Century Gothic" w:eastAsia="Calibri" w:hAnsi="Century Gothic"/>
      <w:szCs w:val="21"/>
      <w:lang w:eastAsia="en-US"/>
    </w:rPr>
  </w:style>
  <w:style w:type="paragraph" w:customStyle="1" w:styleId="Default">
    <w:name w:val="Default"/>
    <w:rsid w:val="00E411B2"/>
    <w:pPr>
      <w:autoSpaceDE w:val="0"/>
      <w:autoSpaceDN w:val="0"/>
      <w:adjustRightInd w:val="0"/>
    </w:pPr>
    <w:rPr>
      <w:rFonts w:ascii="Arial" w:hAnsi="Arial" w:cs="Arial"/>
      <w:color w:val="000000"/>
      <w:sz w:val="24"/>
      <w:szCs w:val="24"/>
      <w:lang w:eastAsia="en-GB"/>
    </w:rPr>
  </w:style>
  <w:style w:type="character" w:styleId="Emphasis">
    <w:name w:val="Emphasis"/>
    <w:basedOn w:val="DefaultParagraphFont"/>
    <w:qFormat/>
    <w:rsid w:val="009B3E99"/>
    <w:rPr>
      <w:i/>
      <w:iCs/>
    </w:rPr>
  </w:style>
  <w:style w:type="table" w:styleId="Table3Deffects1">
    <w:name w:val="Table 3D effects 1"/>
    <w:basedOn w:val="TableNormal"/>
    <w:rsid w:val="00C046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046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in Text"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ind w:left="142" w:right="22"/>
      <w:outlineLvl w:val="2"/>
    </w:pPr>
    <w:rPr>
      <w:rFonts w:ascii="Verdana" w:hAnsi="Verdana" w:cs="Arial"/>
      <w:sz w:val="20"/>
      <w:szCs w:val="22"/>
      <w:u w:val="single"/>
    </w:rPr>
  </w:style>
  <w:style w:type="paragraph" w:styleId="Heading4">
    <w:name w:val="heading 4"/>
    <w:basedOn w:val="Normal"/>
    <w:next w:val="Normal"/>
    <w:qFormat/>
    <w:pPr>
      <w:keepNext/>
      <w:numPr>
        <w:numId w:val="1"/>
      </w:numPr>
      <w:tabs>
        <w:tab w:val="clear" w:pos="450"/>
        <w:tab w:val="num" w:pos="709"/>
      </w:tabs>
      <w:ind w:right="22" w:hanging="308"/>
      <w:outlineLvl w:val="3"/>
    </w:pPr>
    <w:rPr>
      <w:rFonts w:ascii="Verdana" w:hAnsi="Verdana" w:cs="Arial"/>
      <w:b/>
      <w:bCs/>
      <w:sz w:val="20"/>
      <w:szCs w:val="22"/>
    </w:rPr>
  </w:style>
  <w:style w:type="paragraph" w:styleId="Heading5">
    <w:name w:val="heading 5"/>
    <w:basedOn w:val="Normal"/>
    <w:next w:val="Normal"/>
    <w:qFormat/>
    <w:pPr>
      <w:keepNext/>
      <w:ind w:left="142"/>
      <w:outlineLvl w:val="4"/>
    </w:pPr>
    <w:rPr>
      <w:rFonts w:ascii="Verdana" w:hAnsi="Verdana" w:cs="Arial"/>
      <w:b/>
      <w:bCs/>
      <w:sz w:val="20"/>
    </w:rPr>
  </w:style>
  <w:style w:type="paragraph" w:styleId="Heading6">
    <w:name w:val="heading 6"/>
    <w:basedOn w:val="Normal"/>
    <w:next w:val="Normal"/>
    <w:qFormat/>
    <w:pPr>
      <w:keepNext/>
      <w:ind w:left="142"/>
      <w:outlineLvl w:val="5"/>
    </w:pPr>
    <w:rPr>
      <w:rFonts w:ascii="Verdana" w:hAnsi="Verdana" w:cs="Arial"/>
      <w:sz w:val="20"/>
      <w:u w:val="single"/>
    </w:rPr>
  </w:style>
  <w:style w:type="paragraph" w:styleId="Heading7">
    <w:name w:val="heading 7"/>
    <w:basedOn w:val="Normal"/>
    <w:next w:val="Normal"/>
    <w:qFormat/>
    <w:pPr>
      <w:keepNext/>
      <w:ind w:left="142" w:right="22"/>
      <w:outlineLvl w:val="6"/>
    </w:pPr>
    <w:rPr>
      <w:rFonts w:ascii="Verdana" w:hAnsi="Verdana" w:cs="Arial"/>
      <w:b/>
      <w:sz w:val="20"/>
      <w:szCs w:val="22"/>
      <w:u w:val="single"/>
    </w:rPr>
  </w:style>
  <w:style w:type="paragraph" w:styleId="Heading8">
    <w:name w:val="heading 8"/>
    <w:basedOn w:val="Normal"/>
    <w:next w:val="Normal"/>
    <w:qFormat/>
    <w:pPr>
      <w:keepNext/>
      <w:ind w:left="142" w:right="22"/>
      <w:jc w:val="center"/>
      <w:outlineLvl w:val="7"/>
    </w:pPr>
    <w:rPr>
      <w:rFonts w:ascii="Verdana" w:hAnsi="Verdana"/>
      <w:b/>
      <w:bCs/>
      <w:i/>
      <w:iCs/>
      <w:sz w:val="24"/>
      <w:szCs w:val="22"/>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autoSpaceDE w:val="0"/>
      <w:autoSpaceDN w:val="0"/>
      <w:adjustRightInd w:val="0"/>
      <w:ind w:left="709" w:right="542"/>
      <w:jc w:val="center"/>
      <w:outlineLvl w:val="8"/>
    </w:pPr>
    <w:rPr>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8280"/>
      </w:tabs>
      <w:ind w:right="26"/>
    </w:pPr>
    <w:rPr>
      <w:rFonts w:ascii="Swif 721" w:hAnsi="Swif 721"/>
      <w:sz w:val="24"/>
    </w:rPr>
  </w:style>
  <w:style w:type="paragraph" w:customStyle="1" w:styleId="Heading">
    <w:name w:val="Heading"/>
    <w:basedOn w:val="Normal"/>
    <w:next w:val="BodyText"/>
    <w:pPr>
      <w:keepNext/>
      <w:suppressAutoHyphens/>
      <w:spacing w:before="240" w:after="120"/>
    </w:pPr>
    <w:rPr>
      <w:rFonts w:ascii="Luxi Sans" w:eastAsia="Mincho" w:hAnsi="Luxi Sans"/>
      <w:sz w:val="28"/>
      <w:szCs w:val="28"/>
      <w:lang w:eastAsia="ar-SA"/>
    </w:rPr>
  </w:style>
  <w:style w:type="paragraph" w:styleId="Subtitle">
    <w:name w:val="Subtitle"/>
    <w:basedOn w:val="Normal"/>
    <w:next w:val="BodyText"/>
    <w:qFormat/>
    <w:pPr>
      <w:suppressAutoHyphens/>
      <w:jc w:val="center"/>
    </w:pPr>
    <w:rPr>
      <w:rFonts w:cs="Arial"/>
      <w:b/>
      <w:bCs/>
      <w:sz w:val="24"/>
      <w:szCs w:val="24"/>
      <w:u w:val="single"/>
      <w:lang w:eastAsia="ar-SA"/>
    </w:rPr>
  </w:style>
  <w:style w:type="paragraph" w:styleId="BodyTextIndent2">
    <w:name w:val="Body Text Indent 2"/>
    <w:basedOn w:val="Normal"/>
    <w:link w:val="BodyTextIndent2Char"/>
    <w:pPr>
      <w:suppressAutoHyphens/>
      <w:ind w:left="720" w:hanging="720"/>
    </w:pPr>
    <w:rPr>
      <w:rFonts w:ascii="Verdana" w:hAnsi="Verdana" w:cs="Arial"/>
      <w:b/>
      <w:bCs/>
      <w:szCs w:val="24"/>
      <w:lang w:eastAsia="ar-SA"/>
    </w:rPr>
  </w:style>
  <w:style w:type="paragraph" w:styleId="BodyText">
    <w:name w:val="Body Text"/>
    <w:basedOn w:val="Normal"/>
    <w:pPr>
      <w:spacing w:after="120"/>
    </w:pPr>
    <w:rPr>
      <w:rFonts w:ascii="Times New Roman" w:hAnsi="Times New Roman"/>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paragraph" w:styleId="BlockText">
    <w:name w:val="Block Text"/>
    <w:basedOn w:val="Normal"/>
    <w:uiPriority w:val="99"/>
    <w:pPr>
      <w:ind w:left="142" w:right="22"/>
    </w:pPr>
    <w:rPr>
      <w:rFonts w:ascii="Verdana" w:hAnsi="Verdana"/>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rsid w:val="00020D29"/>
    <w:pPr>
      <w:tabs>
        <w:tab w:val="center" w:pos="4153"/>
        <w:tab w:val="right" w:pos="8306"/>
      </w:tabs>
    </w:pPr>
  </w:style>
  <w:style w:type="table" w:styleId="TableGrid">
    <w:name w:val="Table Grid"/>
    <w:basedOn w:val="TableNormal"/>
    <w:rsid w:val="002D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91043E"/>
    <w:rPr>
      <w:rFonts w:ascii="Verdana" w:hAnsi="Verdana" w:cs="Arial"/>
      <w:b/>
      <w:bCs/>
      <w:sz w:val="22"/>
      <w:szCs w:val="24"/>
      <w:lang w:eastAsia="ar-SA"/>
    </w:rPr>
  </w:style>
  <w:style w:type="character" w:customStyle="1" w:styleId="Heading2Char">
    <w:name w:val="Heading 2 Char"/>
    <w:link w:val="Heading2"/>
    <w:rsid w:val="00C24677"/>
    <w:rPr>
      <w:rFonts w:ascii="Arial" w:hAnsi="Arial"/>
      <w:b/>
      <w:sz w:val="24"/>
      <w:lang w:eastAsia="en-US"/>
    </w:rPr>
  </w:style>
  <w:style w:type="character" w:styleId="Strong">
    <w:name w:val="Strong"/>
    <w:uiPriority w:val="22"/>
    <w:qFormat/>
    <w:rsid w:val="00FD4410"/>
    <w:rPr>
      <w:b/>
      <w:bCs/>
    </w:rPr>
  </w:style>
  <w:style w:type="character" w:styleId="CommentReference">
    <w:name w:val="annotation reference"/>
    <w:rsid w:val="00F90687"/>
    <w:rPr>
      <w:sz w:val="16"/>
      <w:szCs w:val="16"/>
    </w:rPr>
  </w:style>
  <w:style w:type="paragraph" w:styleId="CommentText">
    <w:name w:val="annotation text"/>
    <w:basedOn w:val="Normal"/>
    <w:link w:val="CommentTextChar"/>
    <w:rsid w:val="00F90687"/>
    <w:rPr>
      <w:sz w:val="20"/>
    </w:rPr>
  </w:style>
  <w:style w:type="character" w:customStyle="1" w:styleId="CommentTextChar">
    <w:name w:val="Comment Text Char"/>
    <w:link w:val="CommentText"/>
    <w:rsid w:val="00F90687"/>
    <w:rPr>
      <w:rFonts w:ascii="Arial" w:hAnsi="Arial"/>
      <w:lang w:eastAsia="en-US"/>
    </w:rPr>
  </w:style>
  <w:style w:type="paragraph" w:styleId="CommentSubject">
    <w:name w:val="annotation subject"/>
    <w:basedOn w:val="CommentText"/>
    <w:next w:val="CommentText"/>
    <w:link w:val="CommentSubjectChar"/>
    <w:rsid w:val="00F90687"/>
    <w:rPr>
      <w:b/>
      <w:bCs/>
    </w:rPr>
  </w:style>
  <w:style w:type="character" w:customStyle="1" w:styleId="CommentSubjectChar">
    <w:name w:val="Comment Subject Char"/>
    <w:link w:val="CommentSubject"/>
    <w:rsid w:val="00F90687"/>
    <w:rPr>
      <w:rFonts w:ascii="Arial" w:hAnsi="Arial"/>
      <w:b/>
      <w:bCs/>
      <w:lang w:eastAsia="en-US"/>
    </w:rPr>
  </w:style>
  <w:style w:type="character" w:customStyle="1" w:styleId="apple-style-span">
    <w:name w:val="apple-style-span"/>
    <w:rsid w:val="005F4ACE"/>
  </w:style>
  <w:style w:type="paragraph" w:styleId="ListParagraph">
    <w:name w:val="List Paragraph"/>
    <w:basedOn w:val="Normal"/>
    <w:uiPriority w:val="34"/>
    <w:qFormat/>
    <w:rsid w:val="00BC4051"/>
    <w:pPr>
      <w:ind w:left="720"/>
    </w:pPr>
    <w:rPr>
      <w:rFonts w:ascii="Calibri" w:eastAsia="Calibri" w:hAnsi="Calibri" w:cs="Calibri"/>
      <w:szCs w:val="22"/>
      <w:lang w:eastAsia="en-GB"/>
    </w:rPr>
  </w:style>
  <w:style w:type="paragraph" w:styleId="NormalWeb">
    <w:name w:val="Normal (Web)"/>
    <w:basedOn w:val="Normal"/>
    <w:uiPriority w:val="99"/>
    <w:unhideWhenUsed/>
    <w:rsid w:val="00A2388A"/>
    <w:pPr>
      <w:spacing w:before="100" w:beforeAutospacing="1" w:after="100" w:afterAutospacing="1"/>
    </w:pPr>
    <w:rPr>
      <w:rFonts w:ascii="Times New Roman" w:hAnsi="Times New Roman"/>
      <w:sz w:val="24"/>
      <w:szCs w:val="24"/>
      <w:lang w:eastAsia="en-GB"/>
    </w:rPr>
  </w:style>
  <w:style w:type="paragraph" w:styleId="PlainText">
    <w:name w:val="Plain Text"/>
    <w:basedOn w:val="Normal"/>
    <w:link w:val="PlainTextChar"/>
    <w:uiPriority w:val="99"/>
    <w:unhideWhenUsed/>
    <w:rsid w:val="00A2388A"/>
    <w:rPr>
      <w:rFonts w:ascii="Century Gothic" w:eastAsia="Calibri" w:hAnsi="Century Gothic"/>
      <w:sz w:val="20"/>
      <w:szCs w:val="21"/>
    </w:rPr>
  </w:style>
  <w:style w:type="character" w:customStyle="1" w:styleId="PlainTextChar">
    <w:name w:val="Plain Text Char"/>
    <w:link w:val="PlainText"/>
    <w:uiPriority w:val="99"/>
    <w:rsid w:val="00A2388A"/>
    <w:rPr>
      <w:rFonts w:ascii="Century Gothic" w:eastAsia="Calibri" w:hAnsi="Century Gothic"/>
      <w:szCs w:val="21"/>
      <w:lang w:eastAsia="en-US"/>
    </w:rPr>
  </w:style>
  <w:style w:type="paragraph" w:customStyle="1" w:styleId="Default">
    <w:name w:val="Default"/>
    <w:rsid w:val="00E411B2"/>
    <w:pPr>
      <w:autoSpaceDE w:val="0"/>
      <w:autoSpaceDN w:val="0"/>
      <w:adjustRightInd w:val="0"/>
    </w:pPr>
    <w:rPr>
      <w:rFonts w:ascii="Arial" w:hAnsi="Arial" w:cs="Arial"/>
      <w:color w:val="000000"/>
      <w:sz w:val="24"/>
      <w:szCs w:val="24"/>
      <w:lang w:eastAsia="en-GB"/>
    </w:rPr>
  </w:style>
  <w:style w:type="character" w:styleId="Emphasis">
    <w:name w:val="Emphasis"/>
    <w:basedOn w:val="DefaultParagraphFont"/>
    <w:qFormat/>
    <w:rsid w:val="009B3E99"/>
    <w:rPr>
      <w:i/>
      <w:iCs/>
    </w:rPr>
  </w:style>
  <w:style w:type="table" w:styleId="Table3Deffects1">
    <w:name w:val="Table 3D effects 1"/>
    <w:basedOn w:val="TableNormal"/>
    <w:rsid w:val="00C046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C046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5512">
      <w:bodyDiv w:val="1"/>
      <w:marLeft w:val="0"/>
      <w:marRight w:val="0"/>
      <w:marTop w:val="0"/>
      <w:marBottom w:val="0"/>
      <w:divBdr>
        <w:top w:val="none" w:sz="0" w:space="0" w:color="auto"/>
        <w:left w:val="none" w:sz="0" w:space="0" w:color="auto"/>
        <w:bottom w:val="none" w:sz="0" w:space="0" w:color="auto"/>
        <w:right w:val="none" w:sz="0" w:space="0" w:color="auto"/>
      </w:divBdr>
    </w:div>
    <w:div w:id="178588049">
      <w:bodyDiv w:val="1"/>
      <w:marLeft w:val="0"/>
      <w:marRight w:val="0"/>
      <w:marTop w:val="0"/>
      <w:marBottom w:val="0"/>
      <w:divBdr>
        <w:top w:val="none" w:sz="0" w:space="0" w:color="auto"/>
        <w:left w:val="none" w:sz="0" w:space="0" w:color="auto"/>
        <w:bottom w:val="none" w:sz="0" w:space="0" w:color="auto"/>
        <w:right w:val="none" w:sz="0" w:space="0" w:color="auto"/>
      </w:divBdr>
    </w:div>
    <w:div w:id="379784719">
      <w:bodyDiv w:val="1"/>
      <w:marLeft w:val="0"/>
      <w:marRight w:val="0"/>
      <w:marTop w:val="0"/>
      <w:marBottom w:val="0"/>
      <w:divBdr>
        <w:top w:val="none" w:sz="0" w:space="0" w:color="auto"/>
        <w:left w:val="none" w:sz="0" w:space="0" w:color="auto"/>
        <w:bottom w:val="none" w:sz="0" w:space="0" w:color="auto"/>
        <w:right w:val="none" w:sz="0" w:space="0" w:color="auto"/>
      </w:divBdr>
    </w:div>
    <w:div w:id="417486350">
      <w:bodyDiv w:val="1"/>
      <w:marLeft w:val="0"/>
      <w:marRight w:val="0"/>
      <w:marTop w:val="0"/>
      <w:marBottom w:val="0"/>
      <w:divBdr>
        <w:top w:val="none" w:sz="0" w:space="0" w:color="auto"/>
        <w:left w:val="none" w:sz="0" w:space="0" w:color="auto"/>
        <w:bottom w:val="none" w:sz="0" w:space="0" w:color="auto"/>
        <w:right w:val="none" w:sz="0" w:space="0" w:color="auto"/>
      </w:divBdr>
    </w:div>
    <w:div w:id="423382110">
      <w:bodyDiv w:val="1"/>
      <w:marLeft w:val="0"/>
      <w:marRight w:val="0"/>
      <w:marTop w:val="0"/>
      <w:marBottom w:val="0"/>
      <w:divBdr>
        <w:top w:val="none" w:sz="0" w:space="0" w:color="auto"/>
        <w:left w:val="none" w:sz="0" w:space="0" w:color="auto"/>
        <w:bottom w:val="none" w:sz="0" w:space="0" w:color="auto"/>
        <w:right w:val="none" w:sz="0" w:space="0" w:color="auto"/>
      </w:divBdr>
    </w:div>
    <w:div w:id="474225067">
      <w:bodyDiv w:val="1"/>
      <w:marLeft w:val="0"/>
      <w:marRight w:val="0"/>
      <w:marTop w:val="0"/>
      <w:marBottom w:val="0"/>
      <w:divBdr>
        <w:top w:val="none" w:sz="0" w:space="0" w:color="auto"/>
        <w:left w:val="none" w:sz="0" w:space="0" w:color="auto"/>
        <w:bottom w:val="none" w:sz="0" w:space="0" w:color="auto"/>
        <w:right w:val="none" w:sz="0" w:space="0" w:color="auto"/>
      </w:divBdr>
    </w:div>
    <w:div w:id="484973302">
      <w:bodyDiv w:val="1"/>
      <w:marLeft w:val="0"/>
      <w:marRight w:val="0"/>
      <w:marTop w:val="0"/>
      <w:marBottom w:val="0"/>
      <w:divBdr>
        <w:top w:val="none" w:sz="0" w:space="0" w:color="auto"/>
        <w:left w:val="none" w:sz="0" w:space="0" w:color="auto"/>
        <w:bottom w:val="none" w:sz="0" w:space="0" w:color="auto"/>
        <w:right w:val="none" w:sz="0" w:space="0" w:color="auto"/>
      </w:divBdr>
    </w:div>
    <w:div w:id="564070924">
      <w:bodyDiv w:val="1"/>
      <w:marLeft w:val="0"/>
      <w:marRight w:val="0"/>
      <w:marTop w:val="0"/>
      <w:marBottom w:val="0"/>
      <w:divBdr>
        <w:top w:val="none" w:sz="0" w:space="0" w:color="auto"/>
        <w:left w:val="none" w:sz="0" w:space="0" w:color="auto"/>
        <w:bottom w:val="none" w:sz="0" w:space="0" w:color="auto"/>
        <w:right w:val="none" w:sz="0" w:space="0" w:color="auto"/>
      </w:divBdr>
    </w:div>
    <w:div w:id="588657543">
      <w:bodyDiv w:val="1"/>
      <w:marLeft w:val="0"/>
      <w:marRight w:val="0"/>
      <w:marTop w:val="0"/>
      <w:marBottom w:val="0"/>
      <w:divBdr>
        <w:top w:val="none" w:sz="0" w:space="0" w:color="auto"/>
        <w:left w:val="none" w:sz="0" w:space="0" w:color="auto"/>
        <w:bottom w:val="none" w:sz="0" w:space="0" w:color="auto"/>
        <w:right w:val="none" w:sz="0" w:space="0" w:color="auto"/>
      </w:divBdr>
    </w:div>
    <w:div w:id="642272169">
      <w:bodyDiv w:val="1"/>
      <w:marLeft w:val="0"/>
      <w:marRight w:val="0"/>
      <w:marTop w:val="0"/>
      <w:marBottom w:val="0"/>
      <w:divBdr>
        <w:top w:val="none" w:sz="0" w:space="0" w:color="auto"/>
        <w:left w:val="none" w:sz="0" w:space="0" w:color="auto"/>
        <w:bottom w:val="none" w:sz="0" w:space="0" w:color="auto"/>
        <w:right w:val="none" w:sz="0" w:space="0" w:color="auto"/>
      </w:divBdr>
    </w:div>
    <w:div w:id="736853832">
      <w:bodyDiv w:val="1"/>
      <w:marLeft w:val="0"/>
      <w:marRight w:val="0"/>
      <w:marTop w:val="0"/>
      <w:marBottom w:val="0"/>
      <w:divBdr>
        <w:top w:val="none" w:sz="0" w:space="0" w:color="auto"/>
        <w:left w:val="none" w:sz="0" w:space="0" w:color="auto"/>
        <w:bottom w:val="none" w:sz="0" w:space="0" w:color="auto"/>
        <w:right w:val="none" w:sz="0" w:space="0" w:color="auto"/>
      </w:divBdr>
    </w:div>
    <w:div w:id="834154345">
      <w:bodyDiv w:val="1"/>
      <w:marLeft w:val="0"/>
      <w:marRight w:val="0"/>
      <w:marTop w:val="0"/>
      <w:marBottom w:val="0"/>
      <w:divBdr>
        <w:top w:val="none" w:sz="0" w:space="0" w:color="auto"/>
        <w:left w:val="none" w:sz="0" w:space="0" w:color="auto"/>
        <w:bottom w:val="none" w:sz="0" w:space="0" w:color="auto"/>
        <w:right w:val="none" w:sz="0" w:space="0" w:color="auto"/>
      </w:divBdr>
    </w:div>
    <w:div w:id="1049303333">
      <w:bodyDiv w:val="1"/>
      <w:marLeft w:val="0"/>
      <w:marRight w:val="0"/>
      <w:marTop w:val="0"/>
      <w:marBottom w:val="0"/>
      <w:divBdr>
        <w:top w:val="none" w:sz="0" w:space="0" w:color="auto"/>
        <w:left w:val="none" w:sz="0" w:space="0" w:color="auto"/>
        <w:bottom w:val="none" w:sz="0" w:space="0" w:color="auto"/>
        <w:right w:val="none" w:sz="0" w:space="0" w:color="auto"/>
      </w:divBdr>
    </w:div>
    <w:div w:id="1080175218">
      <w:bodyDiv w:val="1"/>
      <w:marLeft w:val="0"/>
      <w:marRight w:val="0"/>
      <w:marTop w:val="0"/>
      <w:marBottom w:val="0"/>
      <w:divBdr>
        <w:top w:val="none" w:sz="0" w:space="0" w:color="auto"/>
        <w:left w:val="none" w:sz="0" w:space="0" w:color="auto"/>
        <w:bottom w:val="none" w:sz="0" w:space="0" w:color="auto"/>
        <w:right w:val="none" w:sz="0" w:space="0" w:color="auto"/>
      </w:divBdr>
    </w:div>
    <w:div w:id="1131751835">
      <w:bodyDiv w:val="1"/>
      <w:marLeft w:val="0"/>
      <w:marRight w:val="0"/>
      <w:marTop w:val="0"/>
      <w:marBottom w:val="0"/>
      <w:divBdr>
        <w:top w:val="none" w:sz="0" w:space="0" w:color="auto"/>
        <w:left w:val="none" w:sz="0" w:space="0" w:color="auto"/>
        <w:bottom w:val="none" w:sz="0" w:space="0" w:color="auto"/>
        <w:right w:val="none" w:sz="0" w:space="0" w:color="auto"/>
      </w:divBdr>
    </w:div>
    <w:div w:id="1181239738">
      <w:bodyDiv w:val="1"/>
      <w:marLeft w:val="0"/>
      <w:marRight w:val="0"/>
      <w:marTop w:val="0"/>
      <w:marBottom w:val="0"/>
      <w:divBdr>
        <w:top w:val="none" w:sz="0" w:space="0" w:color="auto"/>
        <w:left w:val="none" w:sz="0" w:space="0" w:color="auto"/>
        <w:bottom w:val="none" w:sz="0" w:space="0" w:color="auto"/>
        <w:right w:val="none" w:sz="0" w:space="0" w:color="auto"/>
      </w:divBdr>
    </w:div>
    <w:div w:id="1404062848">
      <w:bodyDiv w:val="1"/>
      <w:marLeft w:val="0"/>
      <w:marRight w:val="0"/>
      <w:marTop w:val="0"/>
      <w:marBottom w:val="0"/>
      <w:divBdr>
        <w:top w:val="none" w:sz="0" w:space="0" w:color="auto"/>
        <w:left w:val="none" w:sz="0" w:space="0" w:color="auto"/>
        <w:bottom w:val="none" w:sz="0" w:space="0" w:color="auto"/>
        <w:right w:val="none" w:sz="0" w:space="0" w:color="auto"/>
      </w:divBdr>
    </w:div>
    <w:div w:id="1404140951">
      <w:bodyDiv w:val="1"/>
      <w:marLeft w:val="0"/>
      <w:marRight w:val="0"/>
      <w:marTop w:val="0"/>
      <w:marBottom w:val="0"/>
      <w:divBdr>
        <w:top w:val="none" w:sz="0" w:space="0" w:color="auto"/>
        <w:left w:val="none" w:sz="0" w:space="0" w:color="auto"/>
        <w:bottom w:val="none" w:sz="0" w:space="0" w:color="auto"/>
        <w:right w:val="none" w:sz="0" w:space="0" w:color="auto"/>
      </w:divBdr>
    </w:div>
    <w:div w:id="1464888894">
      <w:bodyDiv w:val="1"/>
      <w:marLeft w:val="0"/>
      <w:marRight w:val="0"/>
      <w:marTop w:val="0"/>
      <w:marBottom w:val="0"/>
      <w:divBdr>
        <w:top w:val="none" w:sz="0" w:space="0" w:color="auto"/>
        <w:left w:val="none" w:sz="0" w:space="0" w:color="auto"/>
        <w:bottom w:val="none" w:sz="0" w:space="0" w:color="auto"/>
        <w:right w:val="none" w:sz="0" w:space="0" w:color="auto"/>
      </w:divBdr>
    </w:div>
    <w:div w:id="1469543510">
      <w:bodyDiv w:val="1"/>
      <w:marLeft w:val="0"/>
      <w:marRight w:val="0"/>
      <w:marTop w:val="0"/>
      <w:marBottom w:val="0"/>
      <w:divBdr>
        <w:top w:val="none" w:sz="0" w:space="0" w:color="auto"/>
        <w:left w:val="none" w:sz="0" w:space="0" w:color="auto"/>
        <w:bottom w:val="none" w:sz="0" w:space="0" w:color="auto"/>
        <w:right w:val="none" w:sz="0" w:space="0" w:color="auto"/>
      </w:divBdr>
    </w:div>
    <w:div w:id="1544636992">
      <w:bodyDiv w:val="1"/>
      <w:marLeft w:val="0"/>
      <w:marRight w:val="0"/>
      <w:marTop w:val="0"/>
      <w:marBottom w:val="0"/>
      <w:divBdr>
        <w:top w:val="none" w:sz="0" w:space="0" w:color="auto"/>
        <w:left w:val="none" w:sz="0" w:space="0" w:color="auto"/>
        <w:bottom w:val="none" w:sz="0" w:space="0" w:color="auto"/>
        <w:right w:val="none" w:sz="0" w:space="0" w:color="auto"/>
      </w:divBdr>
    </w:div>
    <w:div w:id="1592159021">
      <w:bodyDiv w:val="1"/>
      <w:marLeft w:val="0"/>
      <w:marRight w:val="0"/>
      <w:marTop w:val="0"/>
      <w:marBottom w:val="0"/>
      <w:divBdr>
        <w:top w:val="none" w:sz="0" w:space="0" w:color="auto"/>
        <w:left w:val="none" w:sz="0" w:space="0" w:color="auto"/>
        <w:bottom w:val="none" w:sz="0" w:space="0" w:color="auto"/>
        <w:right w:val="none" w:sz="0" w:space="0" w:color="auto"/>
      </w:divBdr>
    </w:div>
    <w:div w:id="1629584905">
      <w:bodyDiv w:val="1"/>
      <w:marLeft w:val="0"/>
      <w:marRight w:val="0"/>
      <w:marTop w:val="0"/>
      <w:marBottom w:val="0"/>
      <w:divBdr>
        <w:top w:val="none" w:sz="0" w:space="0" w:color="auto"/>
        <w:left w:val="none" w:sz="0" w:space="0" w:color="auto"/>
        <w:bottom w:val="none" w:sz="0" w:space="0" w:color="auto"/>
        <w:right w:val="none" w:sz="0" w:space="0" w:color="auto"/>
      </w:divBdr>
    </w:div>
    <w:div w:id="1652563763">
      <w:bodyDiv w:val="1"/>
      <w:marLeft w:val="0"/>
      <w:marRight w:val="0"/>
      <w:marTop w:val="0"/>
      <w:marBottom w:val="0"/>
      <w:divBdr>
        <w:top w:val="none" w:sz="0" w:space="0" w:color="auto"/>
        <w:left w:val="none" w:sz="0" w:space="0" w:color="auto"/>
        <w:bottom w:val="none" w:sz="0" w:space="0" w:color="auto"/>
        <w:right w:val="none" w:sz="0" w:space="0" w:color="auto"/>
      </w:divBdr>
    </w:div>
    <w:div w:id="1799454199">
      <w:bodyDiv w:val="1"/>
      <w:marLeft w:val="0"/>
      <w:marRight w:val="0"/>
      <w:marTop w:val="0"/>
      <w:marBottom w:val="0"/>
      <w:divBdr>
        <w:top w:val="none" w:sz="0" w:space="0" w:color="auto"/>
        <w:left w:val="none" w:sz="0" w:space="0" w:color="auto"/>
        <w:bottom w:val="none" w:sz="0" w:space="0" w:color="auto"/>
        <w:right w:val="none" w:sz="0" w:space="0" w:color="auto"/>
      </w:divBdr>
    </w:div>
    <w:div w:id="1822967623">
      <w:bodyDiv w:val="1"/>
      <w:marLeft w:val="0"/>
      <w:marRight w:val="0"/>
      <w:marTop w:val="0"/>
      <w:marBottom w:val="0"/>
      <w:divBdr>
        <w:top w:val="none" w:sz="0" w:space="0" w:color="auto"/>
        <w:left w:val="none" w:sz="0" w:space="0" w:color="auto"/>
        <w:bottom w:val="none" w:sz="0" w:space="0" w:color="auto"/>
        <w:right w:val="none" w:sz="0" w:space="0" w:color="auto"/>
      </w:divBdr>
    </w:div>
    <w:div w:id="1866287354">
      <w:bodyDiv w:val="1"/>
      <w:marLeft w:val="0"/>
      <w:marRight w:val="0"/>
      <w:marTop w:val="0"/>
      <w:marBottom w:val="0"/>
      <w:divBdr>
        <w:top w:val="none" w:sz="0" w:space="0" w:color="auto"/>
        <w:left w:val="none" w:sz="0" w:space="0" w:color="auto"/>
        <w:bottom w:val="none" w:sz="0" w:space="0" w:color="auto"/>
        <w:right w:val="none" w:sz="0" w:space="0" w:color="auto"/>
      </w:divBdr>
    </w:div>
    <w:div w:id="208563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2B4D-CB6A-4575-9C07-EB15A28D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Mayor/Chairman</vt:lpstr>
    </vt:vector>
  </TitlesOfParts>
  <Company>Westwoods</Company>
  <LinksUpToDate>false</LinksUpToDate>
  <CharactersWithSpaces>2898</CharactersWithSpaces>
  <SharedDoc>false</SharedDoc>
  <HLinks>
    <vt:vector size="12" baseType="variant">
      <vt:variant>
        <vt:i4>3407924</vt:i4>
      </vt:variant>
      <vt:variant>
        <vt:i4>3</vt:i4>
      </vt:variant>
      <vt:variant>
        <vt:i4>0</vt:i4>
      </vt:variant>
      <vt:variant>
        <vt:i4>5</vt:i4>
      </vt:variant>
      <vt:variant>
        <vt:lpwstr>mailto:peter@sureteam.co.uk</vt:lpwstr>
      </vt:variant>
      <vt:variant>
        <vt:lpwstr/>
      </vt:variant>
      <vt:variant>
        <vt:i4>3997818</vt:i4>
      </vt:variant>
      <vt:variant>
        <vt:i4>0</vt:i4>
      </vt:variant>
      <vt:variant>
        <vt:i4>0</vt:i4>
      </vt:variant>
      <vt:variant>
        <vt:i4>5</vt:i4>
      </vt:variant>
      <vt:variant>
        <vt:lpwstr>http://tetburyneighbourhoodplan.org.uk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Mayor/Chairman</dc:title>
  <dc:creator>Phil</dc:creator>
  <cp:lastModifiedBy>Tetbury Upton PC</cp:lastModifiedBy>
  <cp:revision>5</cp:revision>
  <cp:lastPrinted>2019-01-30T09:36:00Z</cp:lastPrinted>
  <dcterms:created xsi:type="dcterms:W3CDTF">2019-10-14T14:57:00Z</dcterms:created>
  <dcterms:modified xsi:type="dcterms:W3CDTF">2019-10-18T10:24:00Z</dcterms:modified>
</cp:coreProperties>
</file>